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64A4D" w:rsidRPr="00A64F71" w:rsidRDefault="00C151A2" w:rsidP="00C151A2">
      <w:pPr>
        <w:spacing w:after="0" w:line="408" w:lineRule="auto"/>
        <w:ind w:left="120"/>
        <w:jc w:val="center"/>
        <w:rPr>
          <w:lang w:val="ru-RU"/>
        </w:rPr>
      </w:pPr>
      <w:bookmarkStart w:id="0" w:name="block-21044799"/>
      <w:r>
        <w:rPr>
          <w:rFonts w:ascii="Times New Roman" w:hAnsi="Times New Roman"/>
          <w:b/>
          <w:noProof/>
          <w:color w:val="000000"/>
          <w:sz w:val="28"/>
          <w:lang w:val="ru-RU" w:eastAsia="ru-RU"/>
        </w:rPr>
        <w:drawing>
          <wp:inline distT="0" distB="0" distL="0" distR="0" wp14:anchorId="54666647" wp14:editId="776E85C9">
            <wp:extent cx="5940425" cy="8172161"/>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940425" cy="8172161"/>
                    </a:xfrm>
                    <a:prstGeom prst="rect">
                      <a:avLst/>
                    </a:prstGeom>
                    <a:noFill/>
                    <a:ln>
                      <a:noFill/>
                    </a:ln>
                  </pic:spPr>
                </pic:pic>
              </a:graphicData>
            </a:graphic>
          </wp:inline>
        </w:drawing>
      </w:r>
    </w:p>
    <w:p w:rsidR="00C151A2" w:rsidRDefault="00C151A2" w:rsidP="00D82ABB">
      <w:pPr>
        <w:spacing w:after="0" w:line="264" w:lineRule="auto"/>
        <w:jc w:val="center"/>
        <w:rPr>
          <w:rFonts w:ascii="Times New Roman" w:hAnsi="Times New Roman"/>
          <w:b/>
          <w:color w:val="000000"/>
          <w:sz w:val="28"/>
          <w:lang w:val="ru-RU"/>
        </w:rPr>
      </w:pPr>
      <w:bookmarkStart w:id="1" w:name="block-21044805"/>
      <w:bookmarkEnd w:id="0"/>
    </w:p>
    <w:p w:rsidR="00C151A2" w:rsidRDefault="00C151A2" w:rsidP="00D82ABB">
      <w:pPr>
        <w:spacing w:after="0" w:line="264" w:lineRule="auto"/>
        <w:jc w:val="center"/>
        <w:rPr>
          <w:rFonts w:ascii="Times New Roman" w:hAnsi="Times New Roman"/>
          <w:b/>
          <w:color w:val="000000"/>
          <w:sz w:val="28"/>
          <w:lang w:val="ru-RU"/>
        </w:rPr>
      </w:pPr>
    </w:p>
    <w:p w:rsidR="00C151A2" w:rsidRDefault="00C151A2" w:rsidP="00D82ABB">
      <w:pPr>
        <w:spacing w:after="0" w:line="264" w:lineRule="auto"/>
        <w:jc w:val="center"/>
        <w:rPr>
          <w:rFonts w:ascii="Times New Roman" w:hAnsi="Times New Roman"/>
          <w:b/>
          <w:color w:val="000000"/>
          <w:sz w:val="28"/>
          <w:lang w:val="ru-RU"/>
        </w:rPr>
      </w:pPr>
    </w:p>
    <w:p w:rsidR="00A64A4D" w:rsidRPr="00A64F71" w:rsidRDefault="001E0BA5" w:rsidP="00D82ABB">
      <w:pPr>
        <w:spacing w:after="0" w:line="264" w:lineRule="auto"/>
        <w:jc w:val="center"/>
        <w:rPr>
          <w:lang w:val="ru-RU"/>
        </w:rPr>
      </w:pPr>
      <w:bookmarkStart w:id="2" w:name="_GoBack"/>
      <w:bookmarkEnd w:id="2"/>
      <w:r w:rsidRPr="00A64F71">
        <w:rPr>
          <w:rFonts w:ascii="Times New Roman" w:hAnsi="Times New Roman"/>
          <w:b/>
          <w:color w:val="000000"/>
          <w:sz w:val="28"/>
          <w:lang w:val="ru-RU"/>
        </w:rPr>
        <w:lastRenderedPageBreak/>
        <w:t>ПОЯСНИТЕЛЬНАЯ ЗАПИСКА</w:t>
      </w:r>
    </w:p>
    <w:p w:rsidR="00A64A4D" w:rsidRPr="00A64F71" w:rsidRDefault="00A64A4D">
      <w:pPr>
        <w:spacing w:after="0" w:line="264" w:lineRule="auto"/>
        <w:ind w:left="120"/>
        <w:jc w:val="both"/>
        <w:rPr>
          <w:lang w:val="ru-RU"/>
        </w:rPr>
      </w:pPr>
    </w:p>
    <w:p w:rsidR="00A64A4D" w:rsidRPr="00A64F71" w:rsidRDefault="001E0BA5">
      <w:pPr>
        <w:spacing w:after="0" w:line="264" w:lineRule="auto"/>
        <w:ind w:firstLine="600"/>
        <w:jc w:val="both"/>
        <w:rPr>
          <w:lang w:val="ru-RU"/>
        </w:rPr>
      </w:pPr>
      <w:proofErr w:type="gramStart"/>
      <w:r w:rsidRPr="00A64F71">
        <w:rPr>
          <w:rFonts w:ascii="Times New Roman" w:hAnsi="Times New Roman"/>
          <w:color w:val="000000"/>
          <w:sz w:val="28"/>
          <w:lang w:val="ru-RU"/>
        </w:rPr>
        <w:t>Программа по иностранному (английскому) языку на уровне начального общего образования составлена на основе требований к результатам освоения программы начального общего образования ФГОС НОО, а также ориентирована на целевые приоритеты духовно-нравственного развития, воспитания и социализации обучающихся, сформулированные в федеральной рабочей программе воспитания.</w:t>
      </w:r>
      <w:proofErr w:type="gramEnd"/>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Программа по иностранному (английскому) языку раскрывает цели образования, развития и </w:t>
      </w:r>
      <w:proofErr w:type="gramStart"/>
      <w:r w:rsidRPr="00A64F71">
        <w:rPr>
          <w:rFonts w:ascii="Times New Roman" w:hAnsi="Times New Roman"/>
          <w:color w:val="000000"/>
          <w:sz w:val="28"/>
          <w:lang w:val="ru-RU"/>
        </w:rPr>
        <w:t>воспитания</w:t>
      </w:r>
      <w:proofErr w:type="gramEnd"/>
      <w:r w:rsidRPr="00A64F71">
        <w:rPr>
          <w:rFonts w:ascii="Times New Roman" w:hAnsi="Times New Roman"/>
          <w:color w:val="000000"/>
          <w:sz w:val="28"/>
          <w:lang w:val="ru-RU"/>
        </w:rPr>
        <w:t xml:space="preserve"> обучающихся средствами учебного предмета «Иностранный язык» на уровне начального общего образования, определяет обязательную (инвариантную) часть содержания изучаемого иностранного языка, за пределами которой остаётся возможность выбора учителем вариативной составляющей содержания образования по иностранному (английскому) языку.</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На уровне начального общего образования закладывается база для всего последующего иноязычного образования </w:t>
      </w:r>
      <w:proofErr w:type="gramStart"/>
      <w:r w:rsidRPr="00A64F71">
        <w:rPr>
          <w:rFonts w:ascii="Times New Roman" w:hAnsi="Times New Roman"/>
          <w:color w:val="000000"/>
          <w:sz w:val="28"/>
          <w:lang w:val="ru-RU"/>
        </w:rPr>
        <w:t>обучающихся</w:t>
      </w:r>
      <w:proofErr w:type="gramEnd"/>
      <w:r w:rsidRPr="00A64F71">
        <w:rPr>
          <w:rFonts w:ascii="Times New Roman" w:hAnsi="Times New Roman"/>
          <w:color w:val="000000"/>
          <w:sz w:val="28"/>
          <w:lang w:val="ru-RU"/>
        </w:rPr>
        <w:t>, формируются основы функциональной грамотности, что придаёт особую ответственность данному этапу общего образования. Изучение иностранного языка в общеобразовательных организациях начинается со 2 класса. Обучающиеся данного возраста характеризуются большой восприимчивостью к овладению языками, что позволяет им овладевать основами общения на новом для них языке с меньшими затратами времени и усилий по сравнению с обучающимися других возрастных групп.</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Построение программы по иностранному (английскому) языку имеет нелинейный характер и основано на концентрическом принципе. В каждом классе даются новые элементы содержания и новые требования. В процессе </w:t>
      </w:r>
      <w:proofErr w:type="gramStart"/>
      <w:r w:rsidRPr="00A64F71">
        <w:rPr>
          <w:rFonts w:ascii="Times New Roman" w:hAnsi="Times New Roman"/>
          <w:color w:val="000000"/>
          <w:sz w:val="28"/>
          <w:lang w:val="ru-RU"/>
        </w:rPr>
        <w:t>обучения</w:t>
      </w:r>
      <w:proofErr w:type="gramEnd"/>
      <w:r w:rsidRPr="00A64F71">
        <w:rPr>
          <w:rFonts w:ascii="Times New Roman" w:hAnsi="Times New Roman"/>
          <w:color w:val="000000"/>
          <w:sz w:val="28"/>
          <w:lang w:val="ru-RU"/>
        </w:rPr>
        <w:t xml:space="preserve"> освоенные на определённом этапе грамматические формы и конструкции повторяются и закрепляются на новом лексическом материале и расширяющемся тематическом содержании речи.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Цели обучения иностранному (английскому) языку на уровне начального общего образования можно условно разделить </w:t>
      </w:r>
      <w:proofErr w:type="gramStart"/>
      <w:r w:rsidRPr="00A64F71">
        <w:rPr>
          <w:rFonts w:ascii="Times New Roman" w:hAnsi="Times New Roman"/>
          <w:color w:val="000000"/>
          <w:sz w:val="28"/>
          <w:lang w:val="ru-RU"/>
        </w:rPr>
        <w:t>на</w:t>
      </w:r>
      <w:proofErr w:type="gramEnd"/>
      <w:r w:rsidRPr="00A64F71">
        <w:rPr>
          <w:rFonts w:ascii="Times New Roman" w:hAnsi="Times New Roman"/>
          <w:color w:val="000000"/>
          <w:sz w:val="28"/>
          <w:lang w:val="ru-RU"/>
        </w:rPr>
        <w:t xml:space="preserve"> образовательные, развивающие, воспитывающие.</w:t>
      </w:r>
    </w:p>
    <w:p w:rsidR="00A64A4D" w:rsidRPr="00A64F71" w:rsidRDefault="001E0BA5">
      <w:pPr>
        <w:spacing w:after="0" w:line="264" w:lineRule="auto"/>
        <w:ind w:firstLine="600"/>
        <w:jc w:val="both"/>
        <w:rPr>
          <w:lang w:val="ru-RU"/>
        </w:rPr>
      </w:pPr>
      <w:r w:rsidRPr="00A64F71">
        <w:rPr>
          <w:rFonts w:ascii="Times New Roman" w:hAnsi="Times New Roman"/>
          <w:b/>
          <w:color w:val="000000"/>
          <w:sz w:val="28"/>
          <w:lang w:val="ru-RU"/>
        </w:rPr>
        <w:t>Образовательные цели</w:t>
      </w:r>
      <w:r w:rsidRPr="00A64F71">
        <w:rPr>
          <w:rFonts w:ascii="Times New Roman" w:hAnsi="Times New Roman"/>
          <w:color w:val="000000"/>
          <w:sz w:val="28"/>
          <w:lang w:val="ru-RU"/>
        </w:rPr>
        <w:t xml:space="preserve"> программы по иностранному (английскому) языку на уровне начального общего образования включают:</w:t>
      </w:r>
    </w:p>
    <w:p w:rsidR="00A64A4D" w:rsidRPr="00A64F71" w:rsidRDefault="001E0BA5">
      <w:pPr>
        <w:numPr>
          <w:ilvl w:val="0"/>
          <w:numId w:val="1"/>
        </w:numPr>
        <w:spacing w:after="0" w:line="264" w:lineRule="auto"/>
        <w:jc w:val="both"/>
        <w:rPr>
          <w:lang w:val="ru-RU"/>
        </w:rPr>
      </w:pPr>
      <w:proofErr w:type="gramStart"/>
      <w:r w:rsidRPr="00A64F71">
        <w:rPr>
          <w:rFonts w:ascii="Times New Roman" w:hAnsi="Times New Roman"/>
          <w:color w:val="000000"/>
          <w:sz w:val="28"/>
          <w:lang w:val="ru-RU"/>
        </w:rPr>
        <w:t xml:space="preserve">формирование элементарной иноязычной коммуникативной компетенции, то есть способности и готовности общаться с носителями изучаемого иностранного языка в устной (говорение и </w:t>
      </w:r>
      <w:proofErr w:type="spellStart"/>
      <w:r w:rsidRPr="00A64F71">
        <w:rPr>
          <w:rFonts w:ascii="Times New Roman" w:hAnsi="Times New Roman"/>
          <w:color w:val="000000"/>
          <w:sz w:val="28"/>
          <w:lang w:val="ru-RU"/>
        </w:rPr>
        <w:t>аудирование</w:t>
      </w:r>
      <w:proofErr w:type="spellEnd"/>
      <w:r w:rsidRPr="00A64F71">
        <w:rPr>
          <w:rFonts w:ascii="Times New Roman" w:hAnsi="Times New Roman"/>
          <w:color w:val="000000"/>
          <w:sz w:val="28"/>
          <w:lang w:val="ru-RU"/>
        </w:rPr>
        <w:t>) и письменной (чтение и письмо) форме с учётом возрастных возможностей и потребностей обучающегося;</w:t>
      </w:r>
      <w:proofErr w:type="gramEnd"/>
    </w:p>
    <w:p w:rsidR="00A64A4D" w:rsidRPr="00A64F71" w:rsidRDefault="001E0BA5">
      <w:pPr>
        <w:numPr>
          <w:ilvl w:val="0"/>
          <w:numId w:val="1"/>
        </w:numPr>
        <w:spacing w:after="0" w:line="264" w:lineRule="auto"/>
        <w:jc w:val="both"/>
        <w:rPr>
          <w:lang w:val="ru-RU"/>
        </w:rPr>
      </w:pPr>
      <w:r w:rsidRPr="00A64F71">
        <w:rPr>
          <w:rFonts w:ascii="Times New Roman" w:hAnsi="Times New Roman"/>
          <w:color w:val="000000"/>
          <w:sz w:val="28"/>
          <w:lang w:val="ru-RU"/>
        </w:rPr>
        <w:lastRenderedPageBreak/>
        <w:t xml:space="preserve">расширение лингвистического кругозора </w:t>
      </w:r>
      <w:proofErr w:type="gramStart"/>
      <w:r w:rsidRPr="00A64F71">
        <w:rPr>
          <w:rFonts w:ascii="Times New Roman" w:hAnsi="Times New Roman"/>
          <w:color w:val="000000"/>
          <w:sz w:val="28"/>
          <w:lang w:val="ru-RU"/>
        </w:rPr>
        <w:t>обучающихся</w:t>
      </w:r>
      <w:proofErr w:type="gramEnd"/>
      <w:r w:rsidRPr="00A64F71">
        <w:rPr>
          <w:rFonts w:ascii="Times New Roman" w:hAnsi="Times New Roman"/>
          <w:color w:val="000000"/>
          <w:sz w:val="28"/>
          <w:lang w:val="ru-RU"/>
        </w:rPr>
        <w:t xml:space="preserve"> за счёт овладения новыми языковыми средствами (фонетическими, орфографическими, лексическими, грамматическими) в соответствии </w:t>
      </w:r>
      <w:r>
        <w:rPr>
          <w:rFonts w:ascii="Times New Roman" w:hAnsi="Times New Roman"/>
          <w:color w:val="000000"/>
          <w:sz w:val="28"/>
        </w:rPr>
        <w:t>c</w:t>
      </w:r>
      <w:r w:rsidRPr="00A64F71">
        <w:rPr>
          <w:rFonts w:ascii="Times New Roman" w:hAnsi="Times New Roman"/>
          <w:color w:val="000000"/>
          <w:sz w:val="28"/>
          <w:lang w:val="ru-RU"/>
        </w:rPr>
        <w:t xml:space="preserve"> отобранными темами общения;</w:t>
      </w:r>
    </w:p>
    <w:p w:rsidR="00A64A4D" w:rsidRPr="00A64F71" w:rsidRDefault="001E0BA5">
      <w:pPr>
        <w:numPr>
          <w:ilvl w:val="0"/>
          <w:numId w:val="1"/>
        </w:numPr>
        <w:spacing w:after="0" w:line="264" w:lineRule="auto"/>
        <w:jc w:val="both"/>
        <w:rPr>
          <w:lang w:val="ru-RU"/>
        </w:rPr>
      </w:pPr>
      <w:r w:rsidRPr="00A64F71">
        <w:rPr>
          <w:rFonts w:ascii="Times New Roman" w:hAnsi="Times New Roman"/>
          <w:color w:val="000000"/>
          <w:sz w:val="28"/>
          <w:lang w:val="ru-RU"/>
        </w:rPr>
        <w:t>освоение знаний о языковых явлениях изучаемого иностранного языка, о разных способах выражения мысли на родном и иностранном языках;</w:t>
      </w:r>
    </w:p>
    <w:p w:rsidR="00A64A4D" w:rsidRPr="00A64F71" w:rsidRDefault="001E0BA5">
      <w:pPr>
        <w:numPr>
          <w:ilvl w:val="0"/>
          <w:numId w:val="1"/>
        </w:numPr>
        <w:spacing w:after="0" w:line="264" w:lineRule="auto"/>
        <w:jc w:val="both"/>
        <w:rPr>
          <w:lang w:val="ru-RU"/>
        </w:rPr>
      </w:pPr>
      <w:r w:rsidRPr="00A64F71">
        <w:rPr>
          <w:rFonts w:ascii="Times New Roman" w:hAnsi="Times New Roman"/>
          <w:color w:val="000000"/>
          <w:sz w:val="28"/>
          <w:lang w:val="ru-RU"/>
        </w:rPr>
        <w:t>использование для решения учебных задач интеллектуальных операций (сравнение, анализ, обобщение);</w:t>
      </w:r>
    </w:p>
    <w:p w:rsidR="00A64A4D" w:rsidRPr="00A64F71" w:rsidRDefault="001E0BA5">
      <w:pPr>
        <w:numPr>
          <w:ilvl w:val="0"/>
          <w:numId w:val="1"/>
        </w:numPr>
        <w:spacing w:after="0" w:line="264" w:lineRule="auto"/>
        <w:jc w:val="both"/>
        <w:rPr>
          <w:lang w:val="ru-RU"/>
        </w:rPr>
      </w:pPr>
      <w:r w:rsidRPr="00A64F71">
        <w:rPr>
          <w:rFonts w:ascii="Times New Roman" w:hAnsi="Times New Roman"/>
          <w:color w:val="000000"/>
          <w:sz w:val="28"/>
          <w:lang w:val="ru-RU"/>
        </w:rPr>
        <w:t>формирование умений работать с информацией, представленной в текстах разного типа (описание, повествование, рассуждение), пользоваться при необходимости словарями по иностранному языку.</w:t>
      </w:r>
    </w:p>
    <w:p w:rsidR="00A64A4D" w:rsidRPr="00A64F71" w:rsidRDefault="001E0BA5">
      <w:pPr>
        <w:spacing w:after="0" w:line="264" w:lineRule="auto"/>
        <w:ind w:firstLine="600"/>
        <w:jc w:val="both"/>
        <w:rPr>
          <w:lang w:val="ru-RU"/>
        </w:rPr>
      </w:pPr>
      <w:r w:rsidRPr="00A64F71">
        <w:rPr>
          <w:rFonts w:ascii="Times New Roman" w:hAnsi="Times New Roman"/>
          <w:b/>
          <w:color w:val="000000"/>
          <w:sz w:val="28"/>
          <w:lang w:val="ru-RU"/>
        </w:rPr>
        <w:t>Развивающие цели</w:t>
      </w:r>
      <w:r w:rsidRPr="00A64F71">
        <w:rPr>
          <w:rFonts w:ascii="Times New Roman" w:hAnsi="Times New Roman"/>
          <w:color w:val="000000"/>
          <w:sz w:val="28"/>
          <w:lang w:val="ru-RU"/>
        </w:rPr>
        <w:t xml:space="preserve"> программы по иностранному (английскому) языку на уровне начального общего образования включают:</w:t>
      </w:r>
    </w:p>
    <w:p w:rsidR="00A64A4D" w:rsidRPr="00A64F71" w:rsidRDefault="001E0BA5">
      <w:pPr>
        <w:numPr>
          <w:ilvl w:val="0"/>
          <w:numId w:val="2"/>
        </w:numPr>
        <w:spacing w:after="0" w:line="264" w:lineRule="auto"/>
        <w:jc w:val="both"/>
        <w:rPr>
          <w:lang w:val="ru-RU"/>
        </w:rPr>
      </w:pPr>
      <w:r w:rsidRPr="00A64F71">
        <w:rPr>
          <w:rFonts w:ascii="Times New Roman" w:hAnsi="Times New Roman"/>
          <w:color w:val="000000"/>
          <w:sz w:val="28"/>
          <w:lang w:val="ru-RU"/>
        </w:rPr>
        <w:t xml:space="preserve">осознание </w:t>
      </w:r>
      <w:proofErr w:type="gramStart"/>
      <w:r w:rsidRPr="00A64F71">
        <w:rPr>
          <w:rFonts w:ascii="Times New Roman" w:hAnsi="Times New Roman"/>
          <w:color w:val="000000"/>
          <w:sz w:val="28"/>
          <w:lang w:val="ru-RU"/>
        </w:rPr>
        <w:t>обучающимися</w:t>
      </w:r>
      <w:proofErr w:type="gramEnd"/>
      <w:r w:rsidRPr="00A64F71">
        <w:rPr>
          <w:rFonts w:ascii="Times New Roman" w:hAnsi="Times New Roman"/>
          <w:color w:val="000000"/>
          <w:sz w:val="28"/>
          <w:lang w:val="ru-RU"/>
        </w:rPr>
        <w:t xml:space="preserve"> роли языков как средства межличностного и межкультурного взаимодействия в условиях поликультурного, многоязычного мира и инструмента познания мира и культуры других народов;</w:t>
      </w:r>
    </w:p>
    <w:p w:rsidR="00A64A4D" w:rsidRPr="00A64F71" w:rsidRDefault="001E0BA5">
      <w:pPr>
        <w:numPr>
          <w:ilvl w:val="0"/>
          <w:numId w:val="2"/>
        </w:numPr>
        <w:spacing w:after="0" w:line="264" w:lineRule="auto"/>
        <w:jc w:val="both"/>
        <w:rPr>
          <w:lang w:val="ru-RU"/>
        </w:rPr>
      </w:pPr>
      <w:r w:rsidRPr="00A64F71">
        <w:rPr>
          <w:rFonts w:ascii="Times New Roman" w:hAnsi="Times New Roman"/>
          <w:color w:val="000000"/>
          <w:sz w:val="28"/>
          <w:lang w:val="ru-RU"/>
        </w:rPr>
        <w:t>становление коммуникативной культуры обучающихся и их общего речевого развития;</w:t>
      </w:r>
    </w:p>
    <w:p w:rsidR="00A64A4D" w:rsidRPr="00A64F71" w:rsidRDefault="001E0BA5">
      <w:pPr>
        <w:numPr>
          <w:ilvl w:val="0"/>
          <w:numId w:val="2"/>
        </w:numPr>
        <w:spacing w:after="0" w:line="264" w:lineRule="auto"/>
        <w:jc w:val="both"/>
        <w:rPr>
          <w:lang w:val="ru-RU"/>
        </w:rPr>
      </w:pPr>
      <w:r w:rsidRPr="00A64F71">
        <w:rPr>
          <w:rFonts w:ascii="Times New Roman" w:hAnsi="Times New Roman"/>
          <w:color w:val="000000"/>
          <w:sz w:val="28"/>
          <w:lang w:val="ru-RU"/>
        </w:rPr>
        <w:t>развитие компенсаторной способности адаптироваться к ситуациям общения при получении и передаче информации в условиях дефицита языковых средств;</w:t>
      </w:r>
    </w:p>
    <w:p w:rsidR="00A64A4D" w:rsidRPr="00A64F71" w:rsidRDefault="001E0BA5">
      <w:pPr>
        <w:numPr>
          <w:ilvl w:val="0"/>
          <w:numId w:val="2"/>
        </w:numPr>
        <w:spacing w:after="0" w:line="264" w:lineRule="auto"/>
        <w:jc w:val="both"/>
        <w:rPr>
          <w:lang w:val="ru-RU"/>
        </w:rPr>
      </w:pPr>
      <w:r w:rsidRPr="00A64F71">
        <w:rPr>
          <w:rFonts w:ascii="Times New Roman" w:hAnsi="Times New Roman"/>
          <w:color w:val="000000"/>
          <w:sz w:val="28"/>
          <w:lang w:val="ru-RU"/>
        </w:rPr>
        <w:t>формирование регулятивных действий: планирование последовательных шагов для решения учебной задачи; контроль процесса и результата своей деятельности; установление причины возникшей трудности и (или) ошибки, корректировка деятельности;</w:t>
      </w:r>
    </w:p>
    <w:p w:rsidR="00A64A4D" w:rsidRPr="00A64F71" w:rsidRDefault="001E0BA5">
      <w:pPr>
        <w:numPr>
          <w:ilvl w:val="0"/>
          <w:numId w:val="2"/>
        </w:numPr>
        <w:spacing w:after="0" w:line="264" w:lineRule="auto"/>
        <w:jc w:val="both"/>
        <w:rPr>
          <w:lang w:val="ru-RU"/>
        </w:rPr>
      </w:pPr>
      <w:r w:rsidRPr="00A64F71">
        <w:rPr>
          <w:rFonts w:ascii="Times New Roman" w:hAnsi="Times New Roman"/>
          <w:color w:val="000000"/>
          <w:sz w:val="28"/>
          <w:lang w:val="ru-RU"/>
        </w:rPr>
        <w:t>становление способности к оценке своих достижений в изучении иностранного языка, мотивация совершенствовать свои коммуникативные умения на иностранном языке.</w:t>
      </w:r>
    </w:p>
    <w:p w:rsidR="00A64A4D" w:rsidRDefault="001E0BA5">
      <w:pPr>
        <w:spacing w:after="0" w:line="264" w:lineRule="auto"/>
        <w:ind w:firstLine="600"/>
        <w:jc w:val="both"/>
      </w:pPr>
      <w:proofErr w:type="gramStart"/>
      <w:r w:rsidRPr="00A64F71">
        <w:rPr>
          <w:rFonts w:ascii="Times New Roman" w:hAnsi="Times New Roman"/>
          <w:color w:val="000000"/>
          <w:sz w:val="28"/>
          <w:lang w:val="ru-RU"/>
        </w:rPr>
        <w:t>Влияние параллельного изучения родного языка и языка других стран и народов позволяет заложить основу для формирования гражданской идентичности, чувства патриотизма и гордости за свой народ, свой край, свою страну, помочь лучше осознать свою этническую и национальную принадлежность и проявлять интерес к языкам и культурам других народов, осознать наличие и значение общечеловеческих и базовых национальных ценностей.</w:t>
      </w:r>
      <w:proofErr w:type="gramEnd"/>
      <w:r w:rsidRPr="00A64F71">
        <w:rPr>
          <w:rFonts w:ascii="Times New Roman" w:hAnsi="Times New Roman"/>
          <w:color w:val="000000"/>
          <w:sz w:val="28"/>
          <w:lang w:val="ru-RU"/>
        </w:rPr>
        <w:t xml:space="preserve"> </w:t>
      </w:r>
      <w:proofErr w:type="spellStart"/>
      <w:r>
        <w:rPr>
          <w:rFonts w:ascii="Times New Roman" w:hAnsi="Times New Roman"/>
          <w:color w:val="000000"/>
          <w:sz w:val="28"/>
        </w:rPr>
        <w:t>Изучение</w:t>
      </w:r>
      <w:proofErr w:type="spellEnd"/>
      <w:r>
        <w:rPr>
          <w:rFonts w:ascii="Times New Roman" w:hAnsi="Times New Roman"/>
          <w:color w:val="000000"/>
          <w:sz w:val="28"/>
        </w:rPr>
        <w:t xml:space="preserve"> </w:t>
      </w:r>
      <w:proofErr w:type="spellStart"/>
      <w:r>
        <w:rPr>
          <w:rFonts w:ascii="Times New Roman" w:hAnsi="Times New Roman"/>
          <w:color w:val="000000"/>
          <w:sz w:val="28"/>
        </w:rPr>
        <w:t>иностранного</w:t>
      </w:r>
      <w:proofErr w:type="spellEnd"/>
      <w:r>
        <w:rPr>
          <w:rFonts w:ascii="Times New Roman" w:hAnsi="Times New Roman"/>
          <w:color w:val="000000"/>
          <w:sz w:val="28"/>
        </w:rPr>
        <w:t xml:space="preserve"> (</w:t>
      </w:r>
      <w:proofErr w:type="spellStart"/>
      <w:r>
        <w:rPr>
          <w:rFonts w:ascii="Times New Roman" w:hAnsi="Times New Roman"/>
          <w:color w:val="000000"/>
          <w:sz w:val="28"/>
        </w:rPr>
        <w:t>английского</w:t>
      </w:r>
      <w:proofErr w:type="spellEnd"/>
      <w:r>
        <w:rPr>
          <w:rFonts w:ascii="Times New Roman" w:hAnsi="Times New Roman"/>
          <w:color w:val="000000"/>
          <w:sz w:val="28"/>
        </w:rPr>
        <w:t xml:space="preserve">) </w:t>
      </w:r>
      <w:proofErr w:type="spellStart"/>
      <w:r>
        <w:rPr>
          <w:rFonts w:ascii="Times New Roman" w:hAnsi="Times New Roman"/>
          <w:color w:val="000000"/>
          <w:sz w:val="28"/>
        </w:rPr>
        <w:t>языка</w:t>
      </w:r>
      <w:proofErr w:type="spellEnd"/>
      <w:r>
        <w:rPr>
          <w:rFonts w:ascii="Times New Roman" w:hAnsi="Times New Roman"/>
          <w:color w:val="000000"/>
          <w:sz w:val="28"/>
        </w:rPr>
        <w:t xml:space="preserve"> </w:t>
      </w:r>
      <w:proofErr w:type="spellStart"/>
      <w:r>
        <w:rPr>
          <w:rFonts w:ascii="Times New Roman" w:hAnsi="Times New Roman"/>
          <w:color w:val="000000"/>
          <w:sz w:val="28"/>
        </w:rPr>
        <w:t>обеспечивает</w:t>
      </w:r>
      <w:proofErr w:type="spellEnd"/>
      <w:r>
        <w:rPr>
          <w:rFonts w:ascii="Times New Roman" w:hAnsi="Times New Roman"/>
          <w:color w:val="000000"/>
          <w:sz w:val="28"/>
        </w:rPr>
        <w:t>:</w:t>
      </w:r>
    </w:p>
    <w:p w:rsidR="00A64A4D" w:rsidRPr="00A64F71" w:rsidRDefault="001E0BA5">
      <w:pPr>
        <w:numPr>
          <w:ilvl w:val="0"/>
          <w:numId w:val="3"/>
        </w:numPr>
        <w:spacing w:after="0" w:line="264" w:lineRule="auto"/>
        <w:jc w:val="both"/>
        <w:rPr>
          <w:lang w:val="ru-RU"/>
        </w:rPr>
      </w:pPr>
      <w:r w:rsidRPr="00A64F71">
        <w:rPr>
          <w:rFonts w:ascii="Times New Roman" w:hAnsi="Times New Roman"/>
          <w:color w:val="000000"/>
          <w:sz w:val="28"/>
          <w:lang w:val="ru-RU"/>
        </w:rPr>
        <w:lastRenderedPageBreak/>
        <w:t>понимание необходимости овладения иностранным языком как средством общения в условиях взаимодействия разных стран и народов;</w:t>
      </w:r>
    </w:p>
    <w:p w:rsidR="00A64A4D" w:rsidRPr="00A64F71" w:rsidRDefault="001E0BA5">
      <w:pPr>
        <w:numPr>
          <w:ilvl w:val="0"/>
          <w:numId w:val="3"/>
        </w:numPr>
        <w:spacing w:after="0" w:line="264" w:lineRule="auto"/>
        <w:jc w:val="both"/>
        <w:rPr>
          <w:lang w:val="ru-RU"/>
        </w:rPr>
      </w:pPr>
      <w:r w:rsidRPr="00A64F71">
        <w:rPr>
          <w:rFonts w:ascii="Times New Roman" w:hAnsi="Times New Roman"/>
          <w:color w:val="000000"/>
          <w:sz w:val="28"/>
          <w:lang w:val="ru-RU"/>
        </w:rPr>
        <w:t>формирование предпосылок социокультурной/межкультурной компетенции, позволяющей приобщаться к культуре, традициям, реалиям стран/страны изучаемого языка, готовности представлять свою страну, её культуру в условиях межкультурного общения, соблюдая речевой этикет и адекватно используя имеющиеся речевые и неречевые средства общения;</w:t>
      </w:r>
    </w:p>
    <w:p w:rsidR="00A64A4D" w:rsidRPr="00A64F71" w:rsidRDefault="001E0BA5">
      <w:pPr>
        <w:numPr>
          <w:ilvl w:val="0"/>
          <w:numId w:val="3"/>
        </w:numPr>
        <w:spacing w:after="0" w:line="264" w:lineRule="auto"/>
        <w:jc w:val="both"/>
        <w:rPr>
          <w:lang w:val="ru-RU"/>
        </w:rPr>
      </w:pPr>
      <w:r w:rsidRPr="00A64F71">
        <w:rPr>
          <w:rFonts w:ascii="Times New Roman" w:hAnsi="Times New Roman"/>
          <w:color w:val="000000"/>
          <w:sz w:val="28"/>
          <w:lang w:val="ru-RU"/>
        </w:rPr>
        <w:t>воспитание уважительного отношения к иной культуре посредством знакомств с культурой стран изучаемого языка и более глубокого осознания особенностей культуры своего народа;</w:t>
      </w:r>
    </w:p>
    <w:p w:rsidR="00A64A4D" w:rsidRPr="00A64F71" w:rsidRDefault="001E0BA5">
      <w:pPr>
        <w:numPr>
          <w:ilvl w:val="0"/>
          <w:numId w:val="3"/>
        </w:numPr>
        <w:spacing w:after="0" w:line="264" w:lineRule="auto"/>
        <w:jc w:val="both"/>
        <w:rPr>
          <w:lang w:val="ru-RU"/>
        </w:rPr>
      </w:pPr>
      <w:r w:rsidRPr="00A64F71">
        <w:rPr>
          <w:rFonts w:ascii="Times New Roman" w:hAnsi="Times New Roman"/>
          <w:color w:val="000000"/>
          <w:sz w:val="28"/>
          <w:lang w:val="ru-RU"/>
        </w:rPr>
        <w:t>воспитание эмоционального и познавательного интереса к художественной культуре других народов;</w:t>
      </w:r>
    </w:p>
    <w:p w:rsidR="00A64A4D" w:rsidRPr="00A64F71" w:rsidRDefault="001E0BA5">
      <w:pPr>
        <w:numPr>
          <w:ilvl w:val="0"/>
          <w:numId w:val="3"/>
        </w:numPr>
        <w:spacing w:after="0" w:line="264" w:lineRule="auto"/>
        <w:jc w:val="both"/>
        <w:rPr>
          <w:lang w:val="ru-RU"/>
        </w:rPr>
      </w:pPr>
      <w:r w:rsidRPr="00A64F71">
        <w:rPr>
          <w:rFonts w:ascii="Times New Roman" w:hAnsi="Times New Roman"/>
          <w:color w:val="000000"/>
          <w:sz w:val="28"/>
          <w:lang w:val="ru-RU"/>
        </w:rPr>
        <w:t>формирование положительной мотивации и устойчивого учебно-познавательного интереса к предмету «Иностранный язык».</w:t>
      </w:r>
    </w:p>
    <w:p w:rsidR="00A64A4D" w:rsidRPr="00A64F71" w:rsidRDefault="001E0BA5">
      <w:pPr>
        <w:spacing w:after="0" w:line="264" w:lineRule="auto"/>
        <w:ind w:left="120"/>
        <w:jc w:val="both"/>
        <w:rPr>
          <w:lang w:val="ru-RU"/>
        </w:rPr>
      </w:pPr>
      <w:bookmarkStart w:id="3" w:name="8e4de2fd-43cd-4bc5-8d35-2312bb8da802"/>
      <w:r w:rsidRPr="00A64F71">
        <w:rPr>
          <w:rFonts w:ascii="Times New Roman" w:hAnsi="Times New Roman"/>
          <w:color w:val="000000"/>
          <w:sz w:val="28"/>
          <w:lang w:val="ru-RU"/>
        </w:rPr>
        <w:t>На изучение иностранного (английского) языка на уровне начального общего образования отводится 204 часа: во 2 классе – 68 часов (2 часа в неделю), в 3 классе – 68 часов (2 часа в неделю), в 4 классе – 68 часов (2 часа в неделю).</w:t>
      </w:r>
      <w:bookmarkEnd w:id="3"/>
    </w:p>
    <w:p w:rsidR="00A64A4D" w:rsidRPr="00A64F71" w:rsidRDefault="00A64A4D">
      <w:pPr>
        <w:spacing w:after="0" w:line="264" w:lineRule="auto"/>
        <w:ind w:left="120"/>
        <w:jc w:val="both"/>
        <w:rPr>
          <w:lang w:val="ru-RU"/>
        </w:rPr>
      </w:pPr>
    </w:p>
    <w:p w:rsidR="00A64A4D" w:rsidRPr="00A64F71" w:rsidRDefault="00A64A4D">
      <w:pPr>
        <w:rPr>
          <w:lang w:val="ru-RU"/>
        </w:rPr>
        <w:sectPr w:rsidR="00A64A4D" w:rsidRPr="00A64F71">
          <w:pgSz w:w="11906" w:h="16383"/>
          <w:pgMar w:top="1134" w:right="850" w:bottom="1134" w:left="1701" w:header="720" w:footer="720" w:gutter="0"/>
          <w:cols w:space="720"/>
        </w:sectPr>
      </w:pPr>
    </w:p>
    <w:p w:rsidR="00A64A4D" w:rsidRPr="00A64F71" w:rsidRDefault="001E0BA5" w:rsidP="00EB3AC1">
      <w:pPr>
        <w:spacing w:after="0" w:line="264" w:lineRule="auto"/>
        <w:ind w:left="120"/>
        <w:jc w:val="center"/>
        <w:rPr>
          <w:lang w:val="ru-RU"/>
        </w:rPr>
      </w:pPr>
      <w:bookmarkStart w:id="4" w:name="block-21044802"/>
      <w:bookmarkEnd w:id="1"/>
      <w:r w:rsidRPr="00A64F71">
        <w:rPr>
          <w:rFonts w:ascii="Times New Roman" w:hAnsi="Times New Roman"/>
          <w:b/>
          <w:color w:val="000000"/>
          <w:sz w:val="28"/>
          <w:lang w:val="ru-RU"/>
        </w:rPr>
        <w:lastRenderedPageBreak/>
        <w:t>СОДЕРЖАНИЕ ОБУЧЕНИЯ</w:t>
      </w:r>
    </w:p>
    <w:p w:rsidR="00A64A4D" w:rsidRPr="00A64F71" w:rsidRDefault="00A64A4D" w:rsidP="00EB3AC1">
      <w:pPr>
        <w:spacing w:after="0"/>
        <w:rPr>
          <w:lang w:val="ru-RU"/>
        </w:rPr>
      </w:pPr>
      <w:bookmarkStart w:id="5" w:name="_Toc140053182"/>
      <w:bookmarkEnd w:id="5"/>
    </w:p>
    <w:p w:rsidR="00A64A4D" w:rsidRPr="00A64F71" w:rsidRDefault="001E0BA5" w:rsidP="00EB3AC1">
      <w:pPr>
        <w:spacing w:after="0" w:line="264" w:lineRule="auto"/>
        <w:jc w:val="center"/>
        <w:rPr>
          <w:lang w:val="ru-RU"/>
        </w:rPr>
      </w:pPr>
      <w:bookmarkStart w:id="6" w:name="_Toc140053183"/>
      <w:bookmarkEnd w:id="6"/>
      <w:r w:rsidRPr="00A64F71">
        <w:rPr>
          <w:rFonts w:ascii="Times New Roman" w:hAnsi="Times New Roman"/>
          <w:b/>
          <w:color w:val="000000"/>
          <w:sz w:val="28"/>
          <w:lang w:val="ru-RU"/>
        </w:rPr>
        <w:t>4 КЛАСС</w:t>
      </w:r>
    </w:p>
    <w:p w:rsidR="00A64A4D" w:rsidRPr="00A64F71" w:rsidRDefault="00A64A4D">
      <w:pPr>
        <w:spacing w:after="0" w:line="264" w:lineRule="auto"/>
        <w:ind w:left="120"/>
        <w:jc w:val="both"/>
        <w:rPr>
          <w:lang w:val="ru-RU"/>
        </w:rPr>
      </w:pPr>
    </w:p>
    <w:p w:rsidR="00A64A4D" w:rsidRPr="00A64F71" w:rsidRDefault="001E0BA5">
      <w:pPr>
        <w:spacing w:after="0" w:line="264" w:lineRule="auto"/>
        <w:ind w:left="120"/>
        <w:jc w:val="both"/>
        <w:rPr>
          <w:lang w:val="ru-RU"/>
        </w:rPr>
      </w:pPr>
      <w:r w:rsidRPr="00A64F71">
        <w:rPr>
          <w:rFonts w:ascii="Times New Roman" w:hAnsi="Times New Roman"/>
          <w:b/>
          <w:color w:val="000000"/>
          <w:sz w:val="28"/>
          <w:lang w:val="ru-RU"/>
        </w:rPr>
        <w:t>Тематическое содержание речи</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 xml:space="preserve">Мир моего «я». </w:t>
      </w:r>
      <w:r w:rsidRPr="00A64F71">
        <w:rPr>
          <w:rFonts w:ascii="Times New Roman" w:hAnsi="Times New Roman"/>
          <w:color w:val="000000"/>
          <w:sz w:val="28"/>
          <w:lang w:val="ru-RU"/>
        </w:rPr>
        <w:t>Моя семья. Мой день рождения, подарки. Моя любимая еда. Мой день (распорядок дня, домашние обязанности).</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Мир моих увлечений</w:t>
      </w:r>
      <w:r w:rsidRPr="00A64F71">
        <w:rPr>
          <w:rFonts w:ascii="Times New Roman" w:hAnsi="Times New Roman"/>
          <w:color w:val="000000"/>
          <w:sz w:val="28"/>
          <w:lang w:val="ru-RU"/>
        </w:rPr>
        <w:t>. Любимая игрушка, игра. Мой питомец. Любимые занятия. Занятия спортом. Любимая сказка/история/рассказ. Выходной день. Каникулы.</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Мир вокруг меня</w:t>
      </w:r>
      <w:r w:rsidRPr="00A64F71">
        <w:rPr>
          <w:rFonts w:ascii="Times New Roman" w:hAnsi="Times New Roman"/>
          <w:color w:val="000000"/>
          <w:sz w:val="28"/>
          <w:lang w:val="ru-RU"/>
        </w:rPr>
        <w:t>. Моя комната (квартира, дом), предметы мебели и интерьера. Моя школа, любимые учебные предметы. Мои друзья, их внешность и черты характера. Моя малая родина (город, село). Путешествия. Дикие и домашние животные. Погода. Времена года (месяцы). Покупки.</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Родная страна и страны изучаемого языка</w:t>
      </w:r>
      <w:r w:rsidRPr="00A64F71">
        <w:rPr>
          <w:rFonts w:ascii="Times New Roman" w:hAnsi="Times New Roman"/>
          <w:color w:val="000000"/>
          <w:sz w:val="28"/>
          <w:lang w:val="ru-RU"/>
        </w:rPr>
        <w:t>. Россия и страна/страны изучаемого языка. Их столицы, основные достопримечательности и интересные факты. Произведения детского фольклора. Литературные персонажи детских книг. Праздники родной страны и страны/стран изучаемого языка.</w:t>
      </w:r>
    </w:p>
    <w:p w:rsidR="00A64A4D" w:rsidRPr="00A64F71" w:rsidRDefault="00A64A4D">
      <w:pPr>
        <w:spacing w:after="0" w:line="264" w:lineRule="auto"/>
        <w:ind w:left="120"/>
        <w:jc w:val="both"/>
        <w:rPr>
          <w:lang w:val="ru-RU"/>
        </w:rPr>
      </w:pPr>
    </w:p>
    <w:p w:rsidR="00A64A4D" w:rsidRPr="00A64F71" w:rsidRDefault="001E0BA5">
      <w:pPr>
        <w:spacing w:after="0" w:line="264" w:lineRule="auto"/>
        <w:ind w:left="120"/>
        <w:jc w:val="both"/>
        <w:rPr>
          <w:lang w:val="ru-RU"/>
        </w:rPr>
      </w:pPr>
      <w:r w:rsidRPr="00A64F71">
        <w:rPr>
          <w:rFonts w:ascii="Times New Roman" w:hAnsi="Times New Roman"/>
          <w:b/>
          <w:color w:val="000000"/>
          <w:sz w:val="28"/>
          <w:lang w:val="ru-RU"/>
        </w:rPr>
        <w:t>Коммуникативные умения</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Говорение</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Коммуникативные умения </w:t>
      </w:r>
      <w:r w:rsidRPr="00A64F71">
        <w:rPr>
          <w:rFonts w:ascii="Times New Roman" w:hAnsi="Times New Roman"/>
          <w:color w:val="000000"/>
          <w:sz w:val="28"/>
          <w:u w:val="single"/>
          <w:lang w:val="ru-RU"/>
        </w:rPr>
        <w:t>диалогической</w:t>
      </w:r>
      <w:r w:rsidRPr="00A64F71">
        <w:rPr>
          <w:rFonts w:ascii="Times New Roman" w:hAnsi="Times New Roman"/>
          <w:color w:val="000000"/>
          <w:sz w:val="28"/>
          <w:lang w:val="ru-RU"/>
        </w:rPr>
        <w:t xml:space="preserve"> речи.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Ведение с опорой на речевые ситуации, ключевые слова и (или) иллюстрации с соблюдением норм речевого этикета, принятых в стране/странах изучаемого языка:</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диалога этикетного характера: приветствие, ответ на приветствие; завершение разговора (в том числе по телефону), прощание; знакомство с собеседником; поздравление с праздником, выражение благодарности за поздравление; выражение извинения;</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диалога – побуждения к действию: обращение к собеседнику с просьбой, вежливое согласие выполнить просьбу; приглашение собеседника к совместной деятельности, вежливое согласие/несогласие на предложение собеседника;</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диалога-расспроса: запрашивание интересующей информации; сообщение фактической информации, ответы на вопросы собеседника.</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Коммуникативные умения </w:t>
      </w:r>
      <w:r w:rsidRPr="00A64F71">
        <w:rPr>
          <w:rFonts w:ascii="Times New Roman" w:hAnsi="Times New Roman"/>
          <w:color w:val="000000"/>
          <w:sz w:val="28"/>
          <w:u w:val="single"/>
          <w:lang w:val="ru-RU"/>
        </w:rPr>
        <w:t>монологической</w:t>
      </w:r>
      <w:r w:rsidRPr="00A64F71">
        <w:rPr>
          <w:rFonts w:ascii="Times New Roman" w:hAnsi="Times New Roman"/>
          <w:color w:val="000000"/>
          <w:sz w:val="28"/>
          <w:lang w:val="ru-RU"/>
        </w:rPr>
        <w:t xml:space="preserve"> речи.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Создание с опорой на ключевые слова, вопросы и (или) иллюстрации устных монологических высказываний: описание предмета, внешности и одежды, черт характера реального человека или литературного персонажа; </w:t>
      </w:r>
      <w:r w:rsidRPr="00A64F71">
        <w:rPr>
          <w:rFonts w:ascii="Times New Roman" w:hAnsi="Times New Roman"/>
          <w:color w:val="000000"/>
          <w:sz w:val="28"/>
          <w:lang w:val="ru-RU"/>
        </w:rPr>
        <w:lastRenderedPageBreak/>
        <w:t>рассказ/сообщение (повествование) с опорой на ключевые слова, вопросы и (или) иллюстрации.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Создание устных монологических высказываний в рамках тематического содержания речи по образцу (с выражением своего отношения к предмету речи).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Пересказ основного содержания прочитанного текста с опорой на ключевые слова, вопросы, план и (или) иллюстрации.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Краткое устное изложение результатов выполненного несложного проектного задания.</w:t>
      </w:r>
    </w:p>
    <w:p w:rsidR="00A64A4D" w:rsidRPr="00A64F71" w:rsidRDefault="001E0BA5">
      <w:pPr>
        <w:spacing w:after="0" w:line="264" w:lineRule="auto"/>
        <w:ind w:firstLine="600"/>
        <w:jc w:val="both"/>
        <w:rPr>
          <w:lang w:val="ru-RU"/>
        </w:rPr>
      </w:pPr>
      <w:proofErr w:type="spellStart"/>
      <w:r w:rsidRPr="00A64F71">
        <w:rPr>
          <w:rFonts w:ascii="Times New Roman" w:hAnsi="Times New Roman"/>
          <w:i/>
          <w:color w:val="000000"/>
          <w:sz w:val="28"/>
          <w:lang w:val="ru-RU"/>
        </w:rPr>
        <w:t>Аудирование</w:t>
      </w:r>
      <w:proofErr w:type="spellEnd"/>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Коммуникативные умения </w:t>
      </w:r>
      <w:proofErr w:type="spellStart"/>
      <w:r w:rsidRPr="00A64F71">
        <w:rPr>
          <w:rFonts w:ascii="Times New Roman" w:hAnsi="Times New Roman"/>
          <w:color w:val="000000"/>
          <w:sz w:val="28"/>
          <w:lang w:val="ru-RU"/>
        </w:rPr>
        <w:t>аудирования</w:t>
      </w:r>
      <w:proofErr w:type="spellEnd"/>
      <w:r w:rsidRPr="00A64F71">
        <w:rPr>
          <w:rFonts w:ascii="Times New Roman" w:hAnsi="Times New Roman"/>
          <w:color w:val="000000"/>
          <w:sz w:val="28"/>
          <w:lang w:val="ru-RU"/>
        </w:rPr>
        <w:t>.</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Понимание на слух речи учителя и </w:t>
      </w:r>
      <w:proofErr w:type="gramStart"/>
      <w:r w:rsidRPr="00A64F71">
        <w:rPr>
          <w:rFonts w:ascii="Times New Roman" w:hAnsi="Times New Roman"/>
          <w:color w:val="000000"/>
          <w:sz w:val="28"/>
          <w:lang w:val="ru-RU"/>
        </w:rPr>
        <w:t>других</w:t>
      </w:r>
      <w:proofErr w:type="gramEnd"/>
      <w:r w:rsidRPr="00A64F71">
        <w:rPr>
          <w:rFonts w:ascii="Times New Roman" w:hAnsi="Times New Roman"/>
          <w:color w:val="000000"/>
          <w:sz w:val="28"/>
          <w:lang w:val="ru-RU"/>
        </w:rPr>
        <w:t xml:space="preserve"> обучающихся и вербальная/невербальная реакция на услышанное (при непосредственном общении).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Восприятие и понимание на слух учебных и адаптированных аутентичных текстов, построенных на изученном языковом материале, в соответствии с поставленной коммуникативной задачей: с пониманием основного содержания, с пониманием запрашиваемой информации (при опосредованном общении).</w:t>
      </w:r>
    </w:p>
    <w:p w:rsidR="00A64A4D" w:rsidRPr="00A64F71" w:rsidRDefault="001E0BA5">
      <w:pPr>
        <w:spacing w:after="0" w:line="264" w:lineRule="auto"/>
        <w:ind w:firstLine="600"/>
        <w:jc w:val="both"/>
        <w:rPr>
          <w:lang w:val="ru-RU"/>
        </w:rPr>
      </w:pPr>
      <w:proofErr w:type="spellStart"/>
      <w:r w:rsidRPr="00A64F71">
        <w:rPr>
          <w:rFonts w:ascii="Times New Roman" w:hAnsi="Times New Roman"/>
          <w:color w:val="000000"/>
          <w:sz w:val="28"/>
          <w:lang w:val="ru-RU"/>
        </w:rPr>
        <w:t>Аудирование</w:t>
      </w:r>
      <w:proofErr w:type="spellEnd"/>
      <w:r w:rsidRPr="00A64F71">
        <w:rPr>
          <w:rFonts w:ascii="Times New Roman" w:hAnsi="Times New Roman"/>
          <w:color w:val="000000"/>
          <w:sz w:val="28"/>
          <w:lang w:val="ru-RU"/>
        </w:rPr>
        <w:t xml:space="preserve"> с пониманием основного содержания текста предполагает умение определять основную тему и главные факты/события в воспринимаемом на слух тексте с опорой и без опоры на иллюстрации и с использованием языковой, в том числе контекстуальной, догадки.</w:t>
      </w:r>
    </w:p>
    <w:p w:rsidR="00A64A4D" w:rsidRPr="00A64F71" w:rsidRDefault="001E0BA5">
      <w:pPr>
        <w:spacing w:after="0" w:line="264" w:lineRule="auto"/>
        <w:ind w:firstLine="600"/>
        <w:jc w:val="both"/>
        <w:rPr>
          <w:lang w:val="ru-RU"/>
        </w:rPr>
      </w:pPr>
      <w:proofErr w:type="spellStart"/>
      <w:r w:rsidRPr="00A64F71">
        <w:rPr>
          <w:rFonts w:ascii="Times New Roman" w:hAnsi="Times New Roman"/>
          <w:color w:val="000000"/>
          <w:sz w:val="28"/>
          <w:lang w:val="ru-RU"/>
        </w:rPr>
        <w:t>Аудирование</w:t>
      </w:r>
      <w:proofErr w:type="spellEnd"/>
      <w:r w:rsidRPr="00A64F71">
        <w:rPr>
          <w:rFonts w:ascii="Times New Roman" w:hAnsi="Times New Roman"/>
          <w:color w:val="000000"/>
          <w:sz w:val="28"/>
          <w:lang w:val="ru-RU"/>
        </w:rPr>
        <w:t xml:space="preserve"> с пониманием запрашиваемой информации предполагает умение выделять запрашиваемую информацию фактического характера с опорой и без опоры на иллюстрации, а также с использованием языковой, в том числе контекстуальной, догадки.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Тексты для </w:t>
      </w:r>
      <w:proofErr w:type="spellStart"/>
      <w:r w:rsidRPr="00A64F71">
        <w:rPr>
          <w:rFonts w:ascii="Times New Roman" w:hAnsi="Times New Roman"/>
          <w:color w:val="000000"/>
          <w:sz w:val="28"/>
          <w:lang w:val="ru-RU"/>
        </w:rPr>
        <w:t>аудирования</w:t>
      </w:r>
      <w:proofErr w:type="spellEnd"/>
      <w:r w:rsidRPr="00A64F71">
        <w:rPr>
          <w:rFonts w:ascii="Times New Roman" w:hAnsi="Times New Roman"/>
          <w:color w:val="000000"/>
          <w:sz w:val="28"/>
          <w:lang w:val="ru-RU"/>
        </w:rPr>
        <w:t>: диалог, высказывания собеседников в ситуациях повседневного общения, рассказ, сказка, сообщение информационного характера.</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Смысловое чтение</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Чтение вслух учебных текстов с соблюдением правил чтения и соответствующей интонацией, понимание прочитанного.</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Тексты для чтения вслух: диалог, рассказ, сказка.</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Чтение про себя учебных текстов, построенных на изученном языковом материале,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lastRenderedPageBreak/>
        <w:t>Чтение с пониманием основного содержания текста предполагает определение основной темы и главных фактов/событий в прочитанном тексте с опорой и без опоры на иллюстрации, с использованием языковой, в том числе контекстуальной, догадки.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Чтение с пониманием запрашиваемой информации предполагает нахождение в прочитанном тексте и понимание запрашиваемой информации фактического характера с опорой и без опоры на иллюстрации, с использованием языковой, в том числе контекстуальной, догадки.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Смысловое чтение про себя учебных и адаптированных аутентичных текстов, содержащих отдельные незнакомые слова, понимание основного содержания (тема, главная мысль, главные факты/события) текста с опорой и без опоры на иллюстрации и с использованием языковой догадки, в том числе контекстуальной.</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Прогнозирование содержания текста на основе заголовка</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Чтение не сплошных текстов (таблиц, диаграмм) и понимание представленной в них информации.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Тексты для чтения: диалог, рассказ, сказка, электронное сообщение личного характера, текст научно-популярного характера, стихотворение.</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Письмо</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Выписывание из текста слов, словосочетаний, предложений; вставка пропущенных бу</w:t>
      </w:r>
      <w:proofErr w:type="gramStart"/>
      <w:r w:rsidRPr="00A64F71">
        <w:rPr>
          <w:rFonts w:ascii="Times New Roman" w:hAnsi="Times New Roman"/>
          <w:color w:val="000000"/>
          <w:sz w:val="28"/>
          <w:lang w:val="ru-RU"/>
        </w:rPr>
        <w:t>кв в сл</w:t>
      </w:r>
      <w:proofErr w:type="gramEnd"/>
      <w:r w:rsidRPr="00A64F71">
        <w:rPr>
          <w:rFonts w:ascii="Times New Roman" w:hAnsi="Times New Roman"/>
          <w:color w:val="000000"/>
          <w:sz w:val="28"/>
          <w:lang w:val="ru-RU"/>
        </w:rPr>
        <w:t>ово или слов в предложение в соответствии с решаемой коммуникативной/учебной задачей.</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Заполнение простых анкет и формуляров с указанием личной информации (имя, фамилия, возраст, местожительство (страна проживания, город), любимые занятия) в соответствии с нормами, принятыми в стране/странах изучаемого языка.</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Написание с опорой на образец поздравления с праздниками (с днём рождения, Новым годом, Рождеством) с выражением пожеланий.</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Написание электронного сообщения личного характера с опорой на образец.</w:t>
      </w:r>
    </w:p>
    <w:p w:rsidR="00A64A4D" w:rsidRPr="00A64F71" w:rsidRDefault="00A64A4D">
      <w:pPr>
        <w:spacing w:after="0" w:line="264" w:lineRule="auto"/>
        <w:ind w:left="120"/>
        <w:jc w:val="both"/>
        <w:rPr>
          <w:lang w:val="ru-RU"/>
        </w:rPr>
      </w:pPr>
    </w:p>
    <w:p w:rsidR="00A64A4D" w:rsidRPr="00A64F71" w:rsidRDefault="001E0BA5">
      <w:pPr>
        <w:spacing w:after="0" w:line="264" w:lineRule="auto"/>
        <w:ind w:left="120"/>
        <w:jc w:val="both"/>
        <w:rPr>
          <w:lang w:val="ru-RU"/>
        </w:rPr>
      </w:pPr>
      <w:r w:rsidRPr="00A64F71">
        <w:rPr>
          <w:rFonts w:ascii="Times New Roman" w:hAnsi="Times New Roman"/>
          <w:b/>
          <w:color w:val="000000"/>
          <w:sz w:val="28"/>
          <w:lang w:val="ru-RU"/>
        </w:rPr>
        <w:t>Языковые знания и навыки</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Фонетическая сторона речи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Нормы произношения: долгота и краткость гласных, отсутствие оглушения звонких согласных в конце слога или слова, отсутствие смягчения согласных перед гласными. Связующее </w:t>
      </w:r>
      <w:r w:rsidRPr="00A64F71">
        <w:rPr>
          <w:rFonts w:ascii="Times New Roman" w:hAnsi="Times New Roman"/>
          <w:i/>
          <w:color w:val="000000"/>
          <w:sz w:val="28"/>
          <w:lang w:val="ru-RU"/>
        </w:rPr>
        <w:t>«</w:t>
      </w:r>
      <w:r>
        <w:rPr>
          <w:rFonts w:ascii="Times New Roman" w:hAnsi="Times New Roman"/>
          <w:i/>
          <w:color w:val="000000"/>
          <w:sz w:val="28"/>
        </w:rPr>
        <w:t>r</w:t>
      </w:r>
      <w:r w:rsidRPr="00A64F71">
        <w:rPr>
          <w:rFonts w:ascii="Times New Roman" w:hAnsi="Times New Roman"/>
          <w:i/>
          <w:color w:val="000000"/>
          <w:sz w:val="28"/>
          <w:lang w:val="ru-RU"/>
        </w:rPr>
        <w:t>» (</w:t>
      </w:r>
      <w:r>
        <w:rPr>
          <w:rFonts w:ascii="Times New Roman" w:hAnsi="Times New Roman"/>
          <w:i/>
          <w:color w:val="000000"/>
          <w:sz w:val="28"/>
        </w:rPr>
        <w:t>there</w:t>
      </w:r>
      <w:r w:rsidRPr="00A64F71">
        <w:rPr>
          <w:rFonts w:ascii="Times New Roman" w:hAnsi="Times New Roman"/>
          <w:i/>
          <w:color w:val="000000"/>
          <w:sz w:val="28"/>
          <w:lang w:val="ru-RU"/>
        </w:rPr>
        <w:t xml:space="preserve"> </w:t>
      </w:r>
      <w:r>
        <w:rPr>
          <w:rFonts w:ascii="Times New Roman" w:hAnsi="Times New Roman"/>
          <w:i/>
          <w:color w:val="000000"/>
          <w:sz w:val="28"/>
        </w:rPr>
        <w:t>is</w:t>
      </w:r>
      <w:r w:rsidRPr="00A64F71">
        <w:rPr>
          <w:rFonts w:ascii="Times New Roman" w:hAnsi="Times New Roman"/>
          <w:i/>
          <w:color w:val="000000"/>
          <w:sz w:val="28"/>
          <w:lang w:val="ru-RU"/>
        </w:rPr>
        <w:t>/</w:t>
      </w:r>
      <w:r>
        <w:rPr>
          <w:rFonts w:ascii="Times New Roman" w:hAnsi="Times New Roman"/>
          <w:i/>
          <w:color w:val="000000"/>
          <w:sz w:val="28"/>
        </w:rPr>
        <w:t>there</w:t>
      </w:r>
      <w:r w:rsidRPr="00A64F71">
        <w:rPr>
          <w:rFonts w:ascii="Times New Roman" w:hAnsi="Times New Roman"/>
          <w:i/>
          <w:color w:val="000000"/>
          <w:sz w:val="28"/>
          <w:lang w:val="ru-RU"/>
        </w:rPr>
        <w:t xml:space="preserve"> </w:t>
      </w:r>
      <w:r>
        <w:rPr>
          <w:rFonts w:ascii="Times New Roman" w:hAnsi="Times New Roman"/>
          <w:i/>
          <w:color w:val="000000"/>
          <w:sz w:val="28"/>
        </w:rPr>
        <w:t>are</w:t>
      </w:r>
      <w:r w:rsidRPr="00A64F71">
        <w:rPr>
          <w:rFonts w:ascii="Times New Roman" w:hAnsi="Times New Roman"/>
          <w:i/>
          <w:color w:val="000000"/>
          <w:sz w:val="28"/>
          <w:lang w:val="ru-RU"/>
        </w:rPr>
        <w:t>).</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Ритмико-интонационные особенности повествовательного, побудительного и вопросительного (общий и специальный вопрос) предложений.</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lastRenderedPageBreak/>
        <w:t>Различение на слух и адекватное, без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соблюдение правила отсутствия ударения на служебных словах; интонации перечисления.</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Правила чтения: гласных в открытом и закрытом слоге в односложных словах, гласных в третьем типе слога (гласная + </w:t>
      </w:r>
      <w:r>
        <w:rPr>
          <w:rFonts w:ascii="Times New Roman" w:hAnsi="Times New Roman"/>
          <w:i/>
          <w:color w:val="000000"/>
          <w:sz w:val="28"/>
        </w:rPr>
        <w:t>r</w:t>
      </w:r>
      <w:r w:rsidRPr="00A64F71">
        <w:rPr>
          <w:rFonts w:ascii="Times New Roman" w:hAnsi="Times New Roman"/>
          <w:color w:val="000000"/>
          <w:sz w:val="28"/>
          <w:lang w:val="ru-RU"/>
        </w:rPr>
        <w:t xml:space="preserve">); согласных; основных звукобуквенных сочетаний, в частности сложных сочетаний букв (например, </w:t>
      </w:r>
      <w:proofErr w:type="spellStart"/>
      <w:r>
        <w:rPr>
          <w:rFonts w:ascii="Times New Roman" w:hAnsi="Times New Roman"/>
          <w:i/>
          <w:color w:val="000000"/>
          <w:sz w:val="28"/>
        </w:rPr>
        <w:t>tion</w:t>
      </w:r>
      <w:proofErr w:type="spellEnd"/>
      <w:r w:rsidRPr="00A64F71">
        <w:rPr>
          <w:rFonts w:ascii="Times New Roman" w:hAnsi="Times New Roman"/>
          <w:i/>
          <w:color w:val="000000"/>
          <w:sz w:val="28"/>
          <w:lang w:val="ru-RU"/>
        </w:rPr>
        <w:t xml:space="preserve">, </w:t>
      </w:r>
      <w:proofErr w:type="spellStart"/>
      <w:r>
        <w:rPr>
          <w:rFonts w:ascii="Times New Roman" w:hAnsi="Times New Roman"/>
          <w:i/>
          <w:color w:val="000000"/>
          <w:sz w:val="28"/>
        </w:rPr>
        <w:t>ight</w:t>
      </w:r>
      <w:proofErr w:type="spellEnd"/>
      <w:r w:rsidRPr="00A64F71">
        <w:rPr>
          <w:rFonts w:ascii="Times New Roman" w:hAnsi="Times New Roman"/>
          <w:color w:val="000000"/>
          <w:sz w:val="28"/>
          <w:lang w:val="ru-RU"/>
        </w:rPr>
        <w:t>) в односложных, двусложных и многосложных словах.</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Вычленение некоторых звукобуквенных сочетаний при анализе изученных слов.</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Чтение новых слов согласно основным правилам чтения с использованием полной или частичной транскрипции, по аналогии.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Знаки английской транскрипции; отличие их от букв английского алфавита. Фонетически корректное озвучивание знаков транскрипции.</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Графика, орфография и пунктуация.</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Правильное написание изученных слов. Правильная расстановка знаков препинания: точки, вопросительного и восклицательного знака в конце предложения; запятой при обращении и перечислении; правильное использование знака апострофа в сокращённых формах глагола-связки, вспомогательного и модального глаголов, существительных в притяжательном падеже (</w:t>
      </w:r>
      <w:r>
        <w:rPr>
          <w:rFonts w:ascii="Times New Roman" w:hAnsi="Times New Roman"/>
          <w:color w:val="000000"/>
          <w:sz w:val="28"/>
        </w:rPr>
        <w:t>Possessive</w:t>
      </w:r>
      <w:r w:rsidRPr="00A64F71">
        <w:rPr>
          <w:rFonts w:ascii="Times New Roman" w:hAnsi="Times New Roman"/>
          <w:color w:val="000000"/>
          <w:sz w:val="28"/>
          <w:lang w:val="ru-RU"/>
        </w:rPr>
        <w:t xml:space="preserve"> </w:t>
      </w:r>
      <w:r>
        <w:rPr>
          <w:rFonts w:ascii="Times New Roman" w:hAnsi="Times New Roman"/>
          <w:color w:val="000000"/>
          <w:sz w:val="28"/>
        </w:rPr>
        <w:t>Case</w:t>
      </w:r>
      <w:r w:rsidRPr="00A64F71">
        <w:rPr>
          <w:rFonts w:ascii="Times New Roman" w:hAnsi="Times New Roman"/>
          <w:color w:val="000000"/>
          <w:sz w:val="28"/>
          <w:lang w:val="ru-RU"/>
        </w:rPr>
        <w:t>).</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Лексическая сторона речи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Распознавание в письменном и звучащем тексте и употребление в устной и письменной речи не менее 500 лексических единиц (слов, словосочетаний, речевых клише), обслуживающих ситуации общения в рамках тематического содержания речи для 4 класса, включая 350 лексических единиц, усвоенных в предыдущие два года обучения.</w:t>
      </w:r>
    </w:p>
    <w:p w:rsidR="00A64A4D" w:rsidRPr="00A64F71" w:rsidRDefault="001E0BA5">
      <w:pPr>
        <w:spacing w:after="0" w:line="264" w:lineRule="auto"/>
        <w:ind w:firstLine="600"/>
        <w:jc w:val="both"/>
        <w:rPr>
          <w:lang w:val="ru-RU"/>
        </w:rPr>
      </w:pPr>
      <w:proofErr w:type="gramStart"/>
      <w:r w:rsidRPr="00A64F71">
        <w:rPr>
          <w:rFonts w:ascii="Times New Roman" w:hAnsi="Times New Roman"/>
          <w:color w:val="000000"/>
          <w:sz w:val="28"/>
          <w:lang w:val="ru-RU"/>
        </w:rPr>
        <w:t xml:space="preserve">Распознавание и образование в устной и письменной речи родственных слов с использованием основных способов словообразования: аффиксации (образование существительных с помощью суффиксов </w:t>
      </w:r>
      <w:r w:rsidRPr="00A64F71">
        <w:rPr>
          <w:rFonts w:ascii="Times New Roman" w:hAnsi="Times New Roman"/>
          <w:i/>
          <w:color w:val="000000"/>
          <w:sz w:val="28"/>
          <w:lang w:val="ru-RU"/>
        </w:rPr>
        <w:t>-</w:t>
      </w:r>
      <w:proofErr w:type="spellStart"/>
      <w:r>
        <w:rPr>
          <w:rFonts w:ascii="Times New Roman" w:hAnsi="Times New Roman"/>
          <w:i/>
          <w:color w:val="000000"/>
          <w:sz w:val="28"/>
        </w:rPr>
        <w:t>er</w:t>
      </w:r>
      <w:proofErr w:type="spellEnd"/>
      <w:r w:rsidRPr="00A64F71">
        <w:rPr>
          <w:rFonts w:ascii="Times New Roman" w:hAnsi="Times New Roman"/>
          <w:i/>
          <w:color w:val="000000"/>
          <w:sz w:val="28"/>
          <w:lang w:val="ru-RU"/>
        </w:rPr>
        <w:t>/-</w:t>
      </w:r>
      <w:r>
        <w:rPr>
          <w:rFonts w:ascii="Times New Roman" w:hAnsi="Times New Roman"/>
          <w:i/>
          <w:color w:val="000000"/>
          <w:sz w:val="28"/>
        </w:rPr>
        <w:t>or</w:t>
      </w:r>
      <w:r w:rsidRPr="00A64F71">
        <w:rPr>
          <w:rFonts w:ascii="Times New Roman" w:hAnsi="Times New Roman"/>
          <w:i/>
          <w:color w:val="000000"/>
          <w:sz w:val="28"/>
          <w:lang w:val="ru-RU"/>
        </w:rPr>
        <w:t>, -</w:t>
      </w:r>
      <w:proofErr w:type="spellStart"/>
      <w:r>
        <w:rPr>
          <w:rFonts w:ascii="Times New Roman" w:hAnsi="Times New Roman"/>
          <w:i/>
          <w:color w:val="000000"/>
          <w:sz w:val="28"/>
        </w:rPr>
        <w:t>ist</w:t>
      </w:r>
      <w:proofErr w:type="spellEnd"/>
      <w:r w:rsidRPr="00A64F71">
        <w:rPr>
          <w:rFonts w:ascii="Times New Roman" w:hAnsi="Times New Roman"/>
          <w:i/>
          <w:color w:val="000000"/>
          <w:sz w:val="28"/>
          <w:lang w:val="ru-RU"/>
        </w:rPr>
        <w:t xml:space="preserve"> (</w:t>
      </w:r>
      <w:r>
        <w:rPr>
          <w:rFonts w:ascii="Times New Roman" w:hAnsi="Times New Roman"/>
          <w:i/>
          <w:color w:val="000000"/>
          <w:sz w:val="28"/>
        </w:rPr>
        <w:t>worker</w:t>
      </w:r>
      <w:r w:rsidRPr="00A64F71">
        <w:rPr>
          <w:rFonts w:ascii="Times New Roman" w:hAnsi="Times New Roman"/>
          <w:i/>
          <w:color w:val="000000"/>
          <w:sz w:val="28"/>
          <w:lang w:val="ru-RU"/>
        </w:rPr>
        <w:t xml:space="preserve">, </w:t>
      </w:r>
      <w:r>
        <w:rPr>
          <w:rFonts w:ascii="Times New Roman" w:hAnsi="Times New Roman"/>
          <w:i/>
          <w:color w:val="000000"/>
          <w:sz w:val="28"/>
        </w:rPr>
        <w:t>actor</w:t>
      </w:r>
      <w:r w:rsidRPr="00A64F71">
        <w:rPr>
          <w:rFonts w:ascii="Times New Roman" w:hAnsi="Times New Roman"/>
          <w:i/>
          <w:color w:val="000000"/>
          <w:sz w:val="28"/>
          <w:lang w:val="ru-RU"/>
        </w:rPr>
        <w:t xml:space="preserve">, </w:t>
      </w:r>
      <w:r>
        <w:rPr>
          <w:rFonts w:ascii="Times New Roman" w:hAnsi="Times New Roman"/>
          <w:i/>
          <w:color w:val="000000"/>
          <w:sz w:val="28"/>
        </w:rPr>
        <w:t>artist</w:t>
      </w:r>
      <w:r w:rsidRPr="00A64F71">
        <w:rPr>
          <w:rFonts w:ascii="Times New Roman" w:hAnsi="Times New Roman"/>
          <w:i/>
          <w:color w:val="000000"/>
          <w:sz w:val="28"/>
          <w:lang w:val="ru-RU"/>
        </w:rPr>
        <w:t>)</w:t>
      </w:r>
      <w:r w:rsidRPr="00A64F71">
        <w:rPr>
          <w:rFonts w:ascii="Times New Roman" w:hAnsi="Times New Roman"/>
          <w:color w:val="000000"/>
          <w:sz w:val="28"/>
          <w:lang w:val="ru-RU"/>
        </w:rPr>
        <w:t xml:space="preserve"> и конверсии </w:t>
      </w:r>
      <w:r w:rsidRPr="00A64F71">
        <w:rPr>
          <w:rFonts w:ascii="Times New Roman" w:hAnsi="Times New Roman"/>
          <w:i/>
          <w:color w:val="000000"/>
          <w:sz w:val="28"/>
          <w:lang w:val="ru-RU"/>
        </w:rPr>
        <w:t>(</w:t>
      </w:r>
      <w:r>
        <w:rPr>
          <w:rFonts w:ascii="Times New Roman" w:hAnsi="Times New Roman"/>
          <w:i/>
          <w:color w:val="000000"/>
          <w:sz w:val="28"/>
        </w:rPr>
        <w:t>to</w:t>
      </w:r>
      <w:r w:rsidRPr="00A64F71">
        <w:rPr>
          <w:rFonts w:ascii="Times New Roman" w:hAnsi="Times New Roman"/>
          <w:i/>
          <w:color w:val="000000"/>
          <w:sz w:val="28"/>
          <w:lang w:val="ru-RU"/>
        </w:rPr>
        <w:t xml:space="preserve"> </w:t>
      </w:r>
      <w:r>
        <w:rPr>
          <w:rFonts w:ascii="Times New Roman" w:hAnsi="Times New Roman"/>
          <w:i/>
          <w:color w:val="000000"/>
          <w:sz w:val="28"/>
        </w:rPr>
        <w:t>play</w:t>
      </w:r>
      <w:r w:rsidRPr="00A64F71">
        <w:rPr>
          <w:rFonts w:ascii="Times New Roman" w:hAnsi="Times New Roman"/>
          <w:i/>
          <w:color w:val="000000"/>
          <w:sz w:val="28"/>
          <w:lang w:val="ru-RU"/>
        </w:rPr>
        <w:t xml:space="preserve"> – </w:t>
      </w:r>
      <w:r>
        <w:rPr>
          <w:rFonts w:ascii="Times New Roman" w:hAnsi="Times New Roman"/>
          <w:i/>
          <w:color w:val="000000"/>
          <w:sz w:val="28"/>
        </w:rPr>
        <w:t>a</w:t>
      </w:r>
      <w:r w:rsidRPr="00A64F71">
        <w:rPr>
          <w:rFonts w:ascii="Times New Roman" w:hAnsi="Times New Roman"/>
          <w:i/>
          <w:color w:val="000000"/>
          <w:sz w:val="28"/>
          <w:lang w:val="ru-RU"/>
        </w:rPr>
        <w:t xml:space="preserve"> </w:t>
      </w:r>
      <w:r>
        <w:rPr>
          <w:rFonts w:ascii="Times New Roman" w:hAnsi="Times New Roman"/>
          <w:i/>
          <w:color w:val="000000"/>
          <w:sz w:val="28"/>
        </w:rPr>
        <w:t>play</w:t>
      </w:r>
      <w:r w:rsidRPr="00A64F71">
        <w:rPr>
          <w:rFonts w:ascii="Times New Roman" w:hAnsi="Times New Roman"/>
          <w:i/>
          <w:color w:val="000000"/>
          <w:sz w:val="28"/>
          <w:lang w:val="ru-RU"/>
        </w:rPr>
        <w:t>).</w:t>
      </w:r>
      <w:proofErr w:type="gramEnd"/>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Использование языковой догадки для распознавания интернациональных слов </w:t>
      </w:r>
      <w:r w:rsidRPr="00A64F71">
        <w:rPr>
          <w:rFonts w:ascii="Times New Roman" w:hAnsi="Times New Roman"/>
          <w:i/>
          <w:color w:val="000000"/>
          <w:sz w:val="28"/>
          <w:lang w:val="ru-RU"/>
        </w:rPr>
        <w:t>(</w:t>
      </w:r>
      <w:r>
        <w:rPr>
          <w:rFonts w:ascii="Times New Roman" w:hAnsi="Times New Roman"/>
          <w:i/>
          <w:color w:val="000000"/>
          <w:sz w:val="28"/>
        </w:rPr>
        <w:t>pilot</w:t>
      </w:r>
      <w:r w:rsidRPr="00A64F71">
        <w:rPr>
          <w:rFonts w:ascii="Times New Roman" w:hAnsi="Times New Roman"/>
          <w:i/>
          <w:color w:val="000000"/>
          <w:sz w:val="28"/>
          <w:lang w:val="ru-RU"/>
        </w:rPr>
        <w:t xml:space="preserve">, </w:t>
      </w:r>
      <w:r>
        <w:rPr>
          <w:rFonts w:ascii="Times New Roman" w:hAnsi="Times New Roman"/>
          <w:i/>
          <w:color w:val="000000"/>
          <w:sz w:val="28"/>
        </w:rPr>
        <w:t>film</w:t>
      </w:r>
      <w:r w:rsidRPr="00A64F71">
        <w:rPr>
          <w:rFonts w:ascii="Times New Roman" w:hAnsi="Times New Roman"/>
          <w:i/>
          <w:color w:val="000000"/>
          <w:sz w:val="28"/>
          <w:lang w:val="ru-RU"/>
        </w:rPr>
        <w:t>)</w:t>
      </w:r>
      <w:r w:rsidRPr="00A64F71">
        <w:rPr>
          <w:rFonts w:ascii="Times New Roman" w:hAnsi="Times New Roman"/>
          <w:color w:val="000000"/>
          <w:sz w:val="28"/>
          <w:lang w:val="ru-RU"/>
        </w:rPr>
        <w:t>.</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Грамматическая сторона речи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Распознавание в письменном и звучащем тексте и употребление в устной и письменной речи изученных морфологических форм и синтаксических конструкций английского языка.</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lastRenderedPageBreak/>
        <w:t xml:space="preserve">Глаголы в </w:t>
      </w:r>
      <w:r>
        <w:rPr>
          <w:rFonts w:ascii="Times New Roman" w:hAnsi="Times New Roman"/>
          <w:color w:val="000000"/>
          <w:sz w:val="28"/>
        </w:rPr>
        <w:t>Present</w:t>
      </w:r>
      <w:r w:rsidRPr="00A64F71">
        <w:rPr>
          <w:rFonts w:ascii="Times New Roman" w:hAnsi="Times New Roman"/>
          <w:color w:val="000000"/>
          <w:sz w:val="28"/>
          <w:lang w:val="ru-RU"/>
        </w:rPr>
        <w:t>/</w:t>
      </w:r>
      <w:r>
        <w:rPr>
          <w:rFonts w:ascii="Times New Roman" w:hAnsi="Times New Roman"/>
          <w:color w:val="000000"/>
          <w:sz w:val="28"/>
        </w:rPr>
        <w:t>Past</w:t>
      </w:r>
      <w:r w:rsidRPr="00A64F71">
        <w:rPr>
          <w:rFonts w:ascii="Times New Roman" w:hAnsi="Times New Roman"/>
          <w:color w:val="000000"/>
          <w:sz w:val="28"/>
          <w:lang w:val="ru-RU"/>
        </w:rPr>
        <w:t xml:space="preserve"> </w:t>
      </w:r>
      <w:r>
        <w:rPr>
          <w:rFonts w:ascii="Times New Roman" w:hAnsi="Times New Roman"/>
          <w:color w:val="000000"/>
          <w:sz w:val="28"/>
        </w:rPr>
        <w:t>Simple</w:t>
      </w:r>
      <w:r w:rsidRPr="00A64F71">
        <w:rPr>
          <w:rFonts w:ascii="Times New Roman" w:hAnsi="Times New Roman"/>
          <w:color w:val="000000"/>
          <w:sz w:val="28"/>
          <w:lang w:val="ru-RU"/>
        </w:rPr>
        <w:t xml:space="preserve"> </w:t>
      </w:r>
      <w:r>
        <w:rPr>
          <w:rFonts w:ascii="Times New Roman" w:hAnsi="Times New Roman"/>
          <w:color w:val="000000"/>
          <w:sz w:val="28"/>
        </w:rPr>
        <w:t>Tense</w:t>
      </w:r>
      <w:r w:rsidRPr="00A64F71">
        <w:rPr>
          <w:rFonts w:ascii="Times New Roman" w:hAnsi="Times New Roman"/>
          <w:color w:val="000000"/>
          <w:sz w:val="28"/>
          <w:lang w:val="ru-RU"/>
        </w:rPr>
        <w:t xml:space="preserve">, </w:t>
      </w:r>
      <w:r>
        <w:rPr>
          <w:rFonts w:ascii="Times New Roman" w:hAnsi="Times New Roman"/>
          <w:color w:val="000000"/>
          <w:sz w:val="28"/>
        </w:rPr>
        <w:t>Present</w:t>
      </w:r>
      <w:r w:rsidRPr="00A64F71">
        <w:rPr>
          <w:rFonts w:ascii="Times New Roman" w:hAnsi="Times New Roman"/>
          <w:color w:val="000000"/>
          <w:sz w:val="28"/>
          <w:lang w:val="ru-RU"/>
        </w:rPr>
        <w:t xml:space="preserve"> </w:t>
      </w:r>
      <w:r>
        <w:rPr>
          <w:rFonts w:ascii="Times New Roman" w:hAnsi="Times New Roman"/>
          <w:color w:val="000000"/>
          <w:sz w:val="28"/>
        </w:rPr>
        <w:t>Continuous</w:t>
      </w:r>
      <w:r w:rsidRPr="00A64F71">
        <w:rPr>
          <w:rFonts w:ascii="Times New Roman" w:hAnsi="Times New Roman"/>
          <w:color w:val="000000"/>
          <w:sz w:val="28"/>
          <w:lang w:val="ru-RU"/>
        </w:rPr>
        <w:t xml:space="preserve"> </w:t>
      </w:r>
      <w:r>
        <w:rPr>
          <w:rFonts w:ascii="Times New Roman" w:hAnsi="Times New Roman"/>
          <w:color w:val="000000"/>
          <w:sz w:val="28"/>
        </w:rPr>
        <w:t>Tense</w:t>
      </w:r>
      <w:r w:rsidRPr="00A64F71">
        <w:rPr>
          <w:rFonts w:ascii="Times New Roman" w:hAnsi="Times New Roman"/>
          <w:color w:val="000000"/>
          <w:sz w:val="28"/>
          <w:lang w:val="ru-RU"/>
        </w:rPr>
        <w:t xml:space="preserve"> в повествовательных (утвердительных и отрицательных) и вопросительных (общий и специальный вопросы) предложениях.</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Модальные глаголы </w:t>
      </w:r>
      <w:r>
        <w:rPr>
          <w:rFonts w:ascii="Times New Roman" w:hAnsi="Times New Roman"/>
          <w:i/>
          <w:color w:val="000000"/>
          <w:sz w:val="28"/>
        </w:rPr>
        <w:t>must</w:t>
      </w:r>
      <w:r w:rsidRPr="00A64F71">
        <w:rPr>
          <w:rFonts w:ascii="Times New Roman" w:hAnsi="Times New Roman"/>
          <w:color w:val="000000"/>
          <w:sz w:val="28"/>
          <w:lang w:val="ru-RU"/>
        </w:rPr>
        <w:t xml:space="preserve"> и </w:t>
      </w:r>
      <w:r>
        <w:rPr>
          <w:rFonts w:ascii="Times New Roman" w:hAnsi="Times New Roman"/>
          <w:i/>
          <w:color w:val="000000"/>
          <w:sz w:val="28"/>
        </w:rPr>
        <w:t>have</w:t>
      </w:r>
      <w:r w:rsidRPr="00A64F71">
        <w:rPr>
          <w:rFonts w:ascii="Times New Roman" w:hAnsi="Times New Roman"/>
          <w:i/>
          <w:color w:val="000000"/>
          <w:sz w:val="28"/>
          <w:lang w:val="ru-RU"/>
        </w:rPr>
        <w:t xml:space="preserve"> </w:t>
      </w:r>
      <w:r>
        <w:rPr>
          <w:rFonts w:ascii="Times New Roman" w:hAnsi="Times New Roman"/>
          <w:i/>
          <w:color w:val="000000"/>
          <w:sz w:val="28"/>
        </w:rPr>
        <w:t>to</w:t>
      </w:r>
      <w:r w:rsidRPr="00A64F71">
        <w:rPr>
          <w:rFonts w:ascii="Times New Roman" w:hAnsi="Times New Roman"/>
          <w:color w:val="000000"/>
          <w:sz w:val="28"/>
          <w:lang w:val="ru-RU"/>
        </w:rPr>
        <w:t>.</w:t>
      </w:r>
    </w:p>
    <w:p w:rsidR="00A64A4D" w:rsidRPr="00A64F71" w:rsidRDefault="001E0BA5">
      <w:pPr>
        <w:spacing w:after="0" w:line="264" w:lineRule="auto"/>
        <w:ind w:firstLine="600"/>
        <w:jc w:val="both"/>
        <w:rPr>
          <w:lang w:val="ru-RU"/>
        </w:rPr>
      </w:pPr>
      <w:proofErr w:type="spellStart"/>
      <w:r>
        <w:rPr>
          <w:rFonts w:ascii="Times New Roman" w:hAnsi="Times New Roman"/>
          <w:color w:val="000000"/>
          <w:sz w:val="28"/>
        </w:rPr>
        <w:t>Конструкция</w:t>
      </w:r>
      <w:proofErr w:type="spellEnd"/>
      <w:r>
        <w:rPr>
          <w:rFonts w:ascii="Times New Roman" w:hAnsi="Times New Roman"/>
          <w:color w:val="000000"/>
          <w:sz w:val="28"/>
        </w:rPr>
        <w:t xml:space="preserve"> </w:t>
      </w:r>
      <w:r>
        <w:rPr>
          <w:rFonts w:ascii="Times New Roman" w:hAnsi="Times New Roman"/>
          <w:i/>
          <w:color w:val="000000"/>
          <w:sz w:val="28"/>
        </w:rPr>
        <w:t>to be going to</w:t>
      </w:r>
      <w:r>
        <w:rPr>
          <w:rFonts w:ascii="Times New Roman" w:hAnsi="Times New Roman"/>
          <w:color w:val="000000"/>
          <w:sz w:val="28"/>
        </w:rPr>
        <w:t xml:space="preserve"> и Future Simple Tense </w:t>
      </w:r>
      <w:proofErr w:type="spellStart"/>
      <w:r>
        <w:rPr>
          <w:rFonts w:ascii="Times New Roman" w:hAnsi="Times New Roman"/>
          <w:color w:val="000000"/>
          <w:sz w:val="28"/>
        </w:rPr>
        <w:t>для</w:t>
      </w:r>
      <w:proofErr w:type="spellEnd"/>
      <w:r>
        <w:rPr>
          <w:rFonts w:ascii="Times New Roman" w:hAnsi="Times New Roman"/>
          <w:color w:val="000000"/>
          <w:sz w:val="28"/>
        </w:rPr>
        <w:t xml:space="preserve"> </w:t>
      </w:r>
      <w:proofErr w:type="spellStart"/>
      <w:r>
        <w:rPr>
          <w:rFonts w:ascii="Times New Roman" w:hAnsi="Times New Roman"/>
          <w:color w:val="000000"/>
          <w:sz w:val="28"/>
        </w:rPr>
        <w:t>выражения</w:t>
      </w:r>
      <w:proofErr w:type="spellEnd"/>
      <w:r>
        <w:rPr>
          <w:rFonts w:ascii="Times New Roman" w:hAnsi="Times New Roman"/>
          <w:color w:val="000000"/>
          <w:sz w:val="28"/>
        </w:rPr>
        <w:t xml:space="preserve"> </w:t>
      </w:r>
      <w:proofErr w:type="spellStart"/>
      <w:r>
        <w:rPr>
          <w:rFonts w:ascii="Times New Roman" w:hAnsi="Times New Roman"/>
          <w:color w:val="000000"/>
          <w:sz w:val="28"/>
        </w:rPr>
        <w:t>будущего</w:t>
      </w:r>
      <w:proofErr w:type="spellEnd"/>
      <w:r>
        <w:rPr>
          <w:rFonts w:ascii="Times New Roman" w:hAnsi="Times New Roman"/>
          <w:color w:val="000000"/>
          <w:sz w:val="28"/>
        </w:rPr>
        <w:t xml:space="preserve"> </w:t>
      </w:r>
      <w:proofErr w:type="spellStart"/>
      <w:r>
        <w:rPr>
          <w:rFonts w:ascii="Times New Roman" w:hAnsi="Times New Roman"/>
          <w:color w:val="000000"/>
          <w:sz w:val="28"/>
        </w:rPr>
        <w:t>действия</w:t>
      </w:r>
      <w:proofErr w:type="spellEnd"/>
      <w:r>
        <w:rPr>
          <w:rFonts w:ascii="Times New Roman" w:hAnsi="Times New Roman"/>
          <w:color w:val="000000"/>
          <w:sz w:val="28"/>
        </w:rPr>
        <w:t xml:space="preserve"> (</w:t>
      </w:r>
      <w:r>
        <w:rPr>
          <w:rFonts w:ascii="Times New Roman" w:hAnsi="Times New Roman"/>
          <w:i/>
          <w:color w:val="000000"/>
          <w:sz w:val="28"/>
        </w:rPr>
        <w:t>I am going to have my birthday party on Saturday. Wait</w:t>
      </w:r>
      <w:r w:rsidRPr="00A64F71">
        <w:rPr>
          <w:rFonts w:ascii="Times New Roman" w:hAnsi="Times New Roman"/>
          <w:i/>
          <w:color w:val="000000"/>
          <w:sz w:val="28"/>
          <w:lang w:val="ru-RU"/>
        </w:rPr>
        <w:t xml:space="preserve">, </w:t>
      </w:r>
      <w:r>
        <w:rPr>
          <w:rFonts w:ascii="Times New Roman" w:hAnsi="Times New Roman"/>
          <w:i/>
          <w:color w:val="000000"/>
          <w:sz w:val="28"/>
        </w:rPr>
        <w:t>I</w:t>
      </w:r>
      <w:r w:rsidRPr="00A64F71">
        <w:rPr>
          <w:rFonts w:ascii="Times New Roman" w:hAnsi="Times New Roman"/>
          <w:i/>
          <w:color w:val="000000"/>
          <w:sz w:val="28"/>
          <w:lang w:val="ru-RU"/>
        </w:rPr>
        <w:t>’</w:t>
      </w:r>
      <w:proofErr w:type="spellStart"/>
      <w:r>
        <w:rPr>
          <w:rFonts w:ascii="Times New Roman" w:hAnsi="Times New Roman"/>
          <w:i/>
          <w:color w:val="000000"/>
          <w:sz w:val="28"/>
        </w:rPr>
        <w:t>ll</w:t>
      </w:r>
      <w:proofErr w:type="spellEnd"/>
      <w:r w:rsidRPr="00A64F71">
        <w:rPr>
          <w:rFonts w:ascii="Times New Roman" w:hAnsi="Times New Roman"/>
          <w:i/>
          <w:color w:val="000000"/>
          <w:sz w:val="28"/>
          <w:lang w:val="ru-RU"/>
        </w:rPr>
        <w:t xml:space="preserve"> </w:t>
      </w:r>
      <w:r>
        <w:rPr>
          <w:rFonts w:ascii="Times New Roman" w:hAnsi="Times New Roman"/>
          <w:i/>
          <w:color w:val="000000"/>
          <w:sz w:val="28"/>
        </w:rPr>
        <w:t>help</w:t>
      </w:r>
      <w:r w:rsidRPr="00A64F71">
        <w:rPr>
          <w:rFonts w:ascii="Times New Roman" w:hAnsi="Times New Roman"/>
          <w:i/>
          <w:color w:val="000000"/>
          <w:sz w:val="28"/>
          <w:lang w:val="ru-RU"/>
        </w:rPr>
        <w:t xml:space="preserve"> </w:t>
      </w:r>
      <w:r>
        <w:rPr>
          <w:rFonts w:ascii="Times New Roman" w:hAnsi="Times New Roman"/>
          <w:i/>
          <w:color w:val="000000"/>
          <w:sz w:val="28"/>
        </w:rPr>
        <w:t>you</w:t>
      </w:r>
      <w:r w:rsidRPr="00A64F71">
        <w:rPr>
          <w:rFonts w:ascii="Times New Roman" w:hAnsi="Times New Roman"/>
          <w:color w:val="000000"/>
          <w:sz w:val="28"/>
          <w:lang w:val="ru-RU"/>
        </w:rPr>
        <w:t>.).</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Отрицательное местоимение </w:t>
      </w:r>
      <w:r>
        <w:rPr>
          <w:rFonts w:ascii="Times New Roman" w:hAnsi="Times New Roman"/>
          <w:i/>
          <w:color w:val="000000"/>
          <w:sz w:val="28"/>
        </w:rPr>
        <w:t>no</w:t>
      </w:r>
      <w:r w:rsidRPr="00A64F71">
        <w:rPr>
          <w:rFonts w:ascii="Times New Roman" w:hAnsi="Times New Roman"/>
          <w:color w:val="000000"/>
          <w:sz w:val="28"/>
          <w:lang w:val="ru-RU"/>
        </w:rPr>
        <w:t>.</w:t>
      </w:r>
    </w:p>
    <w:p w:rsidR="00A64A4D" w:rsidRPr="00A64F71" w:rsidRDefault="001E0BA5">
      <w:pPr>
        <w:spacing w:after="0" w:line="264" w:lineRule="auto"/>
        <w:ind w:firstLine="600"/>
        <w:jc w:val="both"/>
        <w:rPr>
          <w:lang w:val="ru-RU"/>
        </w:rPr>
      </w:pPr>
      <w:proofErr w:type="gramStart"/>
      <w:r w:rsidRPr="00A64F71">
        <w:rPr>
          <w:rFonts w:ascii="Times New Roman" w:hAnsi="Times New Roman"/>
          <w:color w:val="000000"/>
          <w:sz w:val="28"/>
          <w:lang w:val="ru-RU"/>
        </w:rPr>
        <w:t xml:space="preserve">Степени сравнения прилагательных (формы, образованные по правилу и исключения: </w:t>
      </w:r>
      <w:r>
        <w:rPr>
          <w:rFonts w:ascii="Times New Roman" w:hAnsi="Times New Roman"/>
          <w:i/>
          <w:color w:val="000000"/>
          <w:sz w:val="28"/>
        </w:rPr>
        <w:t>good</w:t>
      </w:r>
      <w:r w:rsidRPr="00A64F71">
        <w:rPr>
          <w:rFonts w:ascii="Times New Roman" w:hAnsi="Times New Roman"/>
          <w:i/>
          <w:color w:val="000000"/>
          <w:sz w:val="28"/>
          <w:lang w:val="ru-RU"/>
        </w:rPr>
        <w:t xml:space="preserve"> – </w:t>
      </w:r>
      <w:r>
        <w:rPr>
          <w:rFonts w:ascii="Times New Roman" w:hAnsi="Times New Roman"/>
          <w:i/>
          <w:color w:val="000000"/>
          <w:sz w:val="28"/>
        </w:rPr>
        <w:t>better</w:t>
      </w:r>
      <w:r w:rsidRPr="00A64F71">
        <w:rPr>
          <w:rFonts w:ascii="Times New Roman" w:hAnsi="Times New Roman"/>
          <w:i/>
          <w:color w:val="000000"/>
          <w:sz w:val="28"/>
          <w:lang w:val="ru-RU"/>
        </w:rPr>
        <w:t xml:space="preserve"> – (</w:t>
      </w:r>
      <w:r>
        <w:rPr>
          <w:rFonts w:ascii="Times New Roman" w:hAnsi="Times New Roman"/>
          <w:i/>
          <w:color w:val="000000"/>
          <w:sz w:val="28"/>
        </w:rPr>
        <w:t>the</w:t>
      </w:r>
      <w:r w:rsidRPr="00A64F71">
        <w:rPr>
          <w:rFonts w:ascii="Times New Roman" w:hAnsi="Times New Roman"/>
          <w:i/>
          <w:color w:val="000000"/>
          <w:sz w:val="28"/>
          <w:lang w:val="ru-RU"/>
        </w:rPr>
        <w:t xml:space="preserve">) </w:t>
      </w:r>
      <w:r>
        <w:rPr>
          <w:rFonts w:ascii="Times New Roman" w:hAnsi="Times New Roman"/>
          <w:i/>
          <w:color w:val="000000"/>
          <w:sz w:val="28"/>
        </w:rPr>
        <w:t>best</w:t>
      </w:r>
      <w:r w:rsidRPr="00A64F71">
        <w:rPr>
          <w:rFonts w:ascii="Times New Roman" w:hAnsi="Times New Roman"/>
          <w:i/>
          <w:color w:val="000000"/>
          <w:sz w:val="28"/>
          <w:lang w:val="ru-RU"/>
        </w:rPr>
        <w:t xml:space="preserve">, </w:t>
      </w:r>
      <w:r>
        <w:rPr>
          <w:rFonts w:ascii="Times New Roman" w:hAnsi="Times New Roman"/>
          <w:i/>
          <w:color w:val="000000"/>
          <w:sz w:val="28"/>
        </w:rPr>
        <w:t>bad</w:t>
      </w:r>
      <w:r w:rsidRPr="00A64F71">
        <w:rPr>
          <w:rFonts w:ascii="Times New Roman" w:hAnsi="Times New Roman"/>
          <w:i/>
          <w:color w:val="000000"/>
          <w:sz w:val="28"/>
          <w:lang w:val="ru-RU"/>
        </w:rPr>
        <w:t xml:space="preserve"> – </w:t>
      </w:r>
      <w:r>
        <w:rPr>
          <w:rFonts w:ascii="Times New Roman" w:hAnsi="Times New Roman"/>
          <w:i/>
          <w:color w:val="000000"/>
          <w:sz w:val="28"/>
        </w:rPr>
        <w:t>worse</w:t>
      </w:r>
      <w:r w:rsidRPr="00A64F71">
        <w:rPr>
          <w:rFonts w:ascii="Times New Roman" w:hAnsi="Times New Roman"/>
          <w:i/>
          <w:color w:val="000000"/>
          <w:sz w:val="28"/>
          <w:lang w:val="ru-RU"/>
        </w:rPr>
        <w:t xml:space="preserve"> – (</w:t>
      </w:r>
      <w:r>
        <w:rPr>
          <w:rFonts w:ascii="Times New Roman" w:hAnsi="Times New Roman"/>
          <w:i/>
          <w:color w:val="000000"/>
          <w:sz w:val="28"/>
        </w:rPr>
        <w:t>the</w:t>
      </w:r>
      <w:r w:rsidRPr="00A64F71">
        <w:rPr>
          <w:rFonts w:ascii="Times New Roman" w:hAnsi="Times New Roman"/>
          <w:i/>
          <w:color w:val="000000"/>
          <w:sz w:val="28"/>
          <w:lang w:val="ru-RU"/>
        </w:rPr>
        <w:t xml:space="preserve">) </w:t>
      </w:r>
      <w:r>
        <w:rPr>
          <w:rFonts w:ascii="Times New Roman" w:hAnsi="Times New Roman"/>
          <w:i/>
          <w:color w:val="000000"/>
          <w:sz w:val="28"/>
        </w:rPr>
        <w:t>worst</w:t>
      </w:r>
      <w:r w:rsidRPr="00A64F71">
        <w:rPr>
          <w:rFonts w:ascii="Times New Roman" w:hAnsi="Times New Roman"/>
          <w:color w:val="000000"/>
          <w:sz w:val="28"/>
          <w:lang w:val="ru-RU"/>
        </w:rPr>
        <w:t>.</w:t>
      </w:r>
      <w:proofErr w:type="gramEnd"/>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Наречия времени.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Обозначение даты и года. Обозначение времени (</w:t>
      </w:r>
      <w:r w:rsidRPr="00A64F71">
        <w:rPr>
          <w:rFonts w:ascii="Times New Roman" w:hAnsi="Times New Roman"/>
          <w:i/>
          <w:color w:val="000000"/>
          <w:sz w:val="28"/>
          <w:lang w:val="ru-RU"/>
        </w:rPr>
        <w:t xml:space="preserve">5 </w:t>
      </w:r>
      <w:r>
        <w:rPr>
          <w:rFonts w:ascii="Times New Roman" w:hAnsi="Times New Roman"/>
          <w:i/>
          <w:color w:val="000000"/>
          <w:sz w:val="28"/>
        </w:rPr>
        <w:t>o</w:t>
      </w:r>
      <w:r w:rsidRPr="00A64F71">
        <w:rPr>
          <w:rFonts w:ascii="Times New Roman" w:hAnsi="Times New Roman"/>
          <w:i/>
          <w:color w:val="000000"/>
          <w:sz w:val="28"/>
          <w:lang w:val="ru-RU"/>
        </w:rPr>
        <w:t>’</w:t>
      </w:r>
      <w:r>
        <w:rPr>
          <w:rFonts w:ascii="Times New Roman" w:hAnsi="Times New Roman"/>
          <w:i/>
          <w:color w:val="000000"/>
          <w:sz w:val="28"/>
        </w:rPr>
        <w:t>clock</w:t>
      </w:r>
      <w:r w:rsidRPr="00A64F71">
        <w:rPr>
          <w:rFonts w:ascii="Times New Roman" w:hAnsi="Times New Roman"/>
          <w:i/>
          <w:color w:val="000000"/>
          <w:sz w:val="28"/>
          <w:lang w:val="ru-RU"/>
        </w:rPr>
        <w:t xml:space="preserve">; 3 </w:t>
      </w:r>
      <w:r>
        <w:rPr>
          <w:rFonts w:ascii="Times New Roman" w:hAnsi="Times New Roman"/>
          <w:i/>
          <w:color w:val="000000"/>
          <w:sz w:val="28"/>
        </w:rPr>
        <w:t>am</w:t>
      </w:r>
      <w:r w:rsidRPr="00A64F71">
        <w:rPr>
          <w:rFonts w:ascii="Times New Roman" w:hAnsi="Times New Roman"/>
          <w:i/>
          <w:color w:val="000000"/>
          <w:sz w:val="28"/>
          <w:lang w:val="ru-RU"/>
        </w:rPr>
        <w:t xml:space="preserve">, 2 </w:t>
      </w:r>
      <w:r>
        <w:rPr>
          <w:rFonts w:ascii="Times New Roman" w:hAnsi="Times New Roman"/>
          <w:i/>
          <w:color w:val="000000"/>
          <w:sz w:val="28"/>
        </w:rPr>
        <w:t>pm</w:t>
      </w:r>
      <w:r w:rsidRPr="00A64F71">
        <w:rPr>
          <w:rFonts w:ascii="Times New Roman" w:hAnsi="Times New Roman"/>
          <w:color w:val="000000"/>
          <w:sz w:val="28"/>
          <w:lang w:val="ru-RU"/>
        </w:rPr>
        <w:t>).</w:t>
      </w:r>
    </w:p>
    <w:p w:rsidR="00A64A4D" w:rsidRPr="00A64F71" w:rsidRDefault="00A64A4D">
      <w:pPr>
        <w:spacing w:after="0" w:line="264" w:lineRule="auto"/>
        <w:ind w:left="120"/>
        <w:jc w:val="both"/>
        <w:rPr>
          <w:lang w:val="ru-RU"/>
        </w:rPr>
      </w:pPr>
    </w:p>
    <w:p w:rsidR="00A64A4D" w:rsidRPr="00A64F71" w:rsidRDefault="001E0BA5">
      <w:pPr>
        <w:spacing w:after="0" w:line="264" w:lineRule="auto"/>
        <w:ind w:left="120"/>
        <w:jc w:val="both"/>
        <w:rPr>
          <w:lang w:val="ru-RU"/>
        </w:rPr>
      </w:pPr>
      <w:r w:rsidRPr="00A64F71">
        <w:rPr>
          <w:rFonts w:ascii="Times New Roman" w:hAnsi="Times New Roman"/>
          <w:b/>
          <w:color w:val="000000"/>
          <w:sz w:val="28"/>
          <w:lang w:val="ru-RU"/>
        </w:rPr>
        <w:t>Социокультурные знания и умения</w:t>
      </w:r>
    </w:p>
    <w:p w:rsidR="00A64A4D" w:rsidRPr="00A64F71" w:rsidRDefault="001E0BA5">
      <w:pPr>
        <w:spacing w:after="0" w:line="264" w:lineRule="auto"/>
        <w:ind w:firstLine="600"/>
        <w:jc w:val="both"/>
        <w:rPr>
          <w:lang w:val="ru-RU"/>
        </w:rPr>
      </w:pPr>
      <w:proofErr w:type="gramStart"/>
      <w:r w:rsidRPr="00A64F71">
        <w:rPr>
          <w:rFonts w:ascii="Times New Roman" w:hAnsi="Times New Roman"/>
          <w:color w:val="000000"/>
          <w:sz w:val="28"/>
          <w:lang w:val="ru-RU"/>
        </w:rPr>
        <w:t>Знание и использование некоторых социокультурных элементов речевого поведенческого этикета, принятого в стране/странах изучаемого языка, в некоторых ситуациях общения: приветствие, прощание, знакомство, выражение благодарности, извинение, поздравление с днём рождения, Новым годом, Рождеством, разговор по телефону).</w:t>
      </w:r>
      <w:proofErr w:type="gramEnd"/>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Знание произведений детского фольклора (рифмовок, стихов, песенок), персонажей детских книг.</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Краткое представление своей страны и страны/стран изучаемого языка на (названия стран и их столиц, название родного города/села; цвета национальных флагов; основные достопримечательности).</w:t>
      </w:r>
    </w:p>
    <w:p w:rsidR="00A64A4D" w:rsidRPr="00A64F71" w:rsidRDefault="00A64A4D">
      <w:pPr>
        <w:spacing w:after="0" w:line="264" w:lineRule="auto"/>
        <w:ind w:left="120"/>
        <w:jc w:val="both"/>
        <w:rPr>
          <w:lang w:val="ru-RU"/>
        </w:rPr>
      </w:pPr>
    </w:p>
    <w:p w:rsidR="00A64A4D" w:rsidRPr="00A64F71" w:rsidRDefault="001E0BA5">
      <w:pPr>
        <w:spacing w:after="0" w:line="264" w:lineRule="auto"/>
        <w:ind w:left="120"/>
        <w:jc w:val="both"/>
        <w:rPr>
          <w:lang w:val="ru-RU"/>
        </w:rPr>
      </w:pPr>
      <w:r w:rsidRPr="00A64F71">
        <w:rPr>
          <w:rFonts w:ascii="Times New Roman" w:hAnsi="Times New Roman"/>
          <w:b/>
          <w:color w:val="000000"/>
          <w:sz w:val="28"/>
          <w:lang w:val="ru-RU"/>
        </w:rPr>
        <w:t>Компенсаторные умения</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Использование при чтении и </w:t>
      </w:r>
      <w:proofErr w:type="spellStart"/>
      <w:r w:rsidRPr="00A64F71">
        <w:rPr>
          <w:rFonts w:ascii="Times New Roman" w:hAnsi="Times New Roman"/>
          <w:color w:val="000000"/>
          <w:sz w:val="28"/>
          <w:lang w:val="ru-RU"/>
        </w:rPr>
        <w:t>аудировании</w:t>
      </w:r>
      <w:proofErr w:type="spellEnd"/>
      <w:r w:rsidRPr="00A64F71">
        <w:rPr>
          <w:rFonts w:ascii="Times New Roman" w:hAnsi="Times New Roman"/>
          <w:color w:val="000000"/>
          <w:sz w:val="28"/>
          <w:lang w:val="ru-RU"/>
        </w:rPr>
        <w:t xml:space="preserve"> языковой догадки (умения понять значение незнакомого слова или новое значение знакомого слова из контекста).</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Использование в качестве опоры при порождении собственных высказываний ключевых слов, вопросов; картинок, фотографий.</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Прогнозирование содержание текста для чтения на основе заголовка.</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Игнорирование информации, не являющейся необходимой для понимания основного содержания прочитанного/прослушанного текста или для нахождения в тексте запрашиваемой информации.</w:t>
      </w:r>
    </w:p>
    <w:p w:rsidR="00A64A4D" w:rsidRPr="00A64F71" w:rsidRDefault="00A64A4D">
      <w:pPr>
        <w:rPr>
          <w:lang w:val="ru-RU"/>
        </w:rPr>
        <w:sectPr w:rsidR="00A64A4D" w:rsidRPr="00A64F71">
          <w:pgSz w:w="11906" w:h="16383"/>
          <w:pgMar w:top="1134" w:right="850" w:bottom="1134" w:left="1701" w:header="720" w:footer="720" w:gutter="0"/>
          <w:cols w:space="720"/>
        </w:sectPr>
      </w:pPr>
    </w:p>
    <w:p w:rsidR="00A64A4D" w:rsidRPr="00A64F71" w:rsidRDefault="001E0BA5" w:rsidP="00EB3AC1">
      <w:pPr>
        <w:spacing w:after="0" w:line="264" w:lineRule="auto"/>
        <w:ind w:left="120"/>
        <w:jc w:val="center"/>
        <w:rPr>
          <w:lang w:val="ru-RU"/>
        </w:rPr>
      </w:pPr>
      <w:bookmarkStart w:id="7" w:name="block-21044803"/>
      <w:bookmarkEnd w:id="4"/>
      <w:r w:rsidRPr="00A64F71">
        <w:rPr>
          <w:rFonts w:ascii="Times New Roman" w:hAnsi="Times New Roman"/>
          <w:color w:val="000000"/>
          <w:sz w:val="28"/>
          <w:lang w:val="ru-RU"/>
        </w:rPr>
        <w:lastRenderedPageBreak/>
        <w:t>ПЛАНИРУЕМЫЕ РЕЗУЛЬТАТЫ ОСВОЕНИЯ ПРОГРАММЫ ПО ИНОСТРАННОМУ (АНГЛИЙСКОМУ) ЯЗЫКУ НА УРОВНЕ НАЧАЛЬНОГО ОБЩЕГО ОБРАЗОВАНИЯ</w:t>
      </w:r>
    </w:p>
    <w:p w:rsidR="00A64A4D" w:rsidRPr="00A64F71" w:rsidRDefault="00A64A4D">
      <w:pPr>
        <w:spacing w:after="0" w:line="264" w:lineRule="auto"/>
        <w:ind w:left="120"/>
        <w:jc w:val="both"/>
        <w:rPr>
          <w:lang w:val="ru-RU"/>
        </w:rPr>
      </w:pPr>
    </w:p>
    <w:p w:rsidR="00A64A4D" w:rsidRPr="00A64F71" w:rsidRDefault="001E0BA5" w:rsidP="00EB3AC1">
      <w:pPr>
        <w:spacing w:after="0" w:line="264" w:lineRule="auto"/>
        <w:ind w:left="120"/>
        <w:jc w:val="center"/>
        <w:rPr>
          <w:lang w:val="ru-RU"/>
        </w:rPr>
      </w:pPr>
      <w:r w:rsidRPr="00A64F71">
        <w:rPr>
          <w:rFonts w:ascii="Times New Roman" w:hAnsi="Times New Roman"/>
          <w:b/>
          <w:color w:val="333333"/>
          <w:sz w:val="28"/>
          <w:lang w:val="ru-RU"/>
        </w:rPr>
        <w:t>ЛИЧНОСТНЫЕ РЕЗУЛЬТАТЫ</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Личностные результаты освоения программы по иностранному (английскому) языку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В результате изучения иностранного (английского) языка на уровне начального общего образования </w:t>
      </w:r>
      <w:proofErr w:type="gramStart"/>
      <w:r w:rsidRPr="00A64F71">
        <w:rPr>
          <w:rFonts w:ascii="Times New Roman" w:hAnsi="Times New Roman"/>
          <w:color w:val="000000"/>
          <w:sz w:val="28"/>
          <w:lang w:val="ru-RU"/>
        </w:rPr>
        <w:t>у</w:t>
      </w:r>
      <w:proofErr w:type="gramEnd"/>
      <w:r w:rsidRPr="00A64F71">
        <w:rPr>
          <w:rFonts w:ascii="Times New Roman" w:hAnsi="Times New Roman"/>
          <w:color w:val="000000"/>
          <w:sz w:val="28"/>
          <w:lang w:val="ru-RU"/>
        </w:rPr>
        <w:t xml:space="preserve"> обучающегося будут сформированы следующие личностные результаты:</w:t>
      </w:r>
    </w:p>
    <w:p w:rsidR="00A64A4D" w:rsidRDefault="001E0BA5">
      <w:pPr>
        <w:spacing w:after="0" w:line="264" w:lineRule="auto"/>
        <w:ind w:left="120"/>
        <w:jc w:val="both"/>
      </w:pPr>
      <w:r>
        <w:rPr>
          <w:rFonts w:ascii="Times New Roman" w:hAnsi="Times New Roman"/>
          <w:b/>
          <w:color w:val="000000"/>
          <w:sz w:val="28"/>
        </w:rPr>
        <w:t xml:space="preserve">1) </w:t>
      </w:r>
      <w:proofErr w:type="spellStart"/>
      <w:r>
        <w:rPr>
          <w:rFonts w:ascii="Times New Roman" w:hAnsi="Times New Roman"/>
          <w:b/>
          <w:color w:val="000000"/>
          <w:sz w:val="28"/>
        </w:rPr>
        <w:t>гражданско-патриотического</w:t>
      </w:r>
      <w:proofErr w:type="spell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A64A4D" w:rsidRPr="00A64F71" w:rsidRDefault="001E0BA5">
      <w:pPr>
        <w:numPr>
          <w:ilvl w:val="0"/>
          <w:numId w:val="4"/>
        </w:numPr>
        <w:spacing w:after="0" w:line="264" w:lineRule="auto"/>
        <w:jc w:val="both"/>
        <w:rPr>
          <w:lang w:val="ru-RU"/>
        </w:rPr>
      </w:pPr>
      <w:r w:rsidRPr="00A64F71">
        <w:rPr>
          <w:rFonts w:ascii="Times New Roman" w:hAnsi="Times New Roman"/>
          <w:color w:val="000000"/>
          <w:sz w:val="28"/>
          <w:lang w:val="ru-RU"/>
        </w:rPr>
        <w:t>становление ценностного отношения к своей Родине – России;</w:t>
      </w:r>
    </w:p>
    <w:p w:rsidR="00A64A4D" w:rsidRPr="00A64F71" w:rsidRDefault="001E0BA5">
      <w:pPr>
        <w:numPr>
          <w:ilvl w:val="0"/>
          <w:numId w:val="4"/>
        </w:numPr>
        <w:spacing w:after="0" w:line="264" w:lineRule="auto"/>
        <w:jc w:val="both"/>
        <w:rPr>
          <w:lang w:val="ru-RU"/>
        </w:rPr>
      </w:pPr>
      <w:r w:rsidRPr="00A64F71">
        <w:rPr>
          <w:rFonts w:ascii="Times New Roman" w:hAnsi="Times New Roman"/>
          <w:color w:val="000000"/>
          <w:sz w:val="28"/>
          <w:lang w:val="ru-RU"/>
        </w:rPr>
        <w:t>осознание своей этнокультурной и российской гражданской идентичности;</w:t>
      </w:r>
    </w:p>
    <w:p w:rsidR="00A64A4D" w:rsidRPr="00A64F71" w:rsidRDefault="001E0BA5">
      <w:pPr>
        <w:numPr>
          <w:ilvl w:val="0"/>
          <w:numId w:val="4"/>
        </w:numPr>
        <w:spacing w:after="0" w:line="264" w:lineRule="auto"/>
        <w:jc w:val="both"/>
        <w:rPr>
          <w:lang w:val="ru-RU"/>
        </w:rPr>
      </w:pPr>
      <w:r w:rsidRPr="00A64F71">
        <w:rPr>
          <w:rFonts w:ascii="Times New Roman" w:hAnsi="Times New Roman"/>
          <w:color w:val="000000"/>
          <w:sz w:val="28"/>
          <w:lang w:val="ru-RU"/>
        </w:rPr>
        <w:t>сопричастность к прошлому, настоящему и будущему своей страны и родного края;</w:t>
      </w:r>
    </w:p>
    <w:p w:rsidR="00A64A4D" w:rsidRPr="00A64F71" w:rsidRDefault="001E0BA5">
      <w:pPr>
        <w:numPr>
          <w:ilvl w:val="0"/>
          <w:numId w:val="4"/>
        </w:numPr>
        <w:spacing w:after="0" w:line="264" w:lineRule="auto"/>
        <w:jc w:val="both"/>
        <w:rPr>
          <w:lang w:val="ru-RU"/>
        </w:rPr>
      </w:pPr>
      <w:r w:rsidRPr="00A64F71">
        <w:rPr>
          <w:rFonts w:ascii="Times New Roman" w:hAnsi="Times New Roman"/>
          <w:color w:val="000000"/>
          <w:sz w:val="28"/>
          <w:lang w:val="ru-RU"/>
        </w:rPr>
        <w:t>уважение к своему и другим народам;</w:t>
      </w:r>
    </w:p>
    <w:p w:rsidR="00A64A4D" w:rsidRPr="00A64F71" w:rsidRDefault="001E0BA5">
      <w:pPr>
        <w:numPr>
          <w:ilvl w:val="0"/>
          <w:numId w:val="4"/>
        </w:numPr>
        <w:spacing w:after="0" w:line="264" w:lineRule="auto"/>
        <w:jc w:val="both"/>
        <w:rPr>
          <w:lang w:val="ru-RU"/>
        </w:rPr>
      </w:pPr>
      <w:r w:rsidRPr="00A64F71">
        <w:rPr>
          <w:rFonts w:ascii="Times New Roman" w:hAnsi="Times New Roman"/>
          <w:color w:val="000000"/>
          <w:sz w:val="28"/>
          <w:lang w:val="ru-RU"/>
        </w:rPr>
        <w:t>первоначальные представления о человеке как члене общества, о правах и ответственности, уважении и достоинстве человека, о нравственно-этических нормах поведения и правилах межличностных отношений.</w:t>
      </w:r>
    </w:p>
    <w:p w:rsidR="00A64A4D" w:rsidRDefault="001E0BA5">
      <w:pPr>
        <w:spacing w:after="0" w:line="264" w:lineRule="auto"/>
        <w:ind w:left="120"/>
        <w:jc w:val="both"/>
      </w:pPr>
      <w:r>
        <w:rPr>
          <w:rFonts w:ascii="Times New Roman" w:hAnsi="Times New Roman"/>
          <w:b/>
          <w:color w:val="000000"/>
          <w:sz w:val="28"/>
        </w:rPr>
        <w:t xml:space="preserve">2) </w:t>
      </w:r>
      <w:proofErr w:type="spellStart"/>
      <w:r>
        <w:rPr>
          <w:rFonts w:ascii="Times New Roman" w:hAnsi="Times New Roman"/>
          <w:b/>
          <w:color w:val="000000"/>
          <w:sz w:val="28"/>
        </w:rPr>
        <w:t>духовно-нравственного</w:t>
      </w:r>
      <w:proofErr w:type="spell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A64A4D" w:rsidRDefault="001E0BA5">
      <w:pPr>
        <w:numPr>
          <w:ilvl w:val="0"/>
          <w:numId w:val="5"/>
        </w:numPr>
        <w:spacing w:after="0" w:line="264" w:lineRule="auto"/>
        <w:jc w:val="both"/>
      </w:pPr>
      <w:proofErr w:type="spellStart"/>
      <w:r>
        <w:rPr>
          <w:rFonts w:ascii="Times New Roman" w:hAnsi="Times New Roman"/>
          <w:color w:val="000000"/>
          <w:sz w:val="28"/>
        </w:rPr>
        <w:t>признание</w:t>
      </w:r>
      <w:proofErr w:type="spellEnd"/>
      <w:r>
        <w:rPr>
          <w:rFonts w:ascii="Times New Roman" w:hAnsi="Times New Roman"/>
          <w:color w:val="000000"/>
          <w:sz w:val="28"/>
        </w:rPr>
        <w:t xml:space="preserve"> </w:t>
      </w:r>
      <w:proofErr w:type="spellStart"/>
      <w:r>
        <w:rPr>
          <w:rFonts w:ascii="Times New Roman" w:hAnsi="Times New Roman"/>
          <w:color w:val="000000"/>
          <w:sz w:val="28"/>
        </w:rPr>
        <w:t>индивидуальности</w:t>
      </w:r>
      <w:proofErr w:type="spellEnd"/>
      <w:r>
        <w:rPr>
          <w:rFonts w:ascii="Times New Roman" w:hAnsi="Times New Roman"/>
          <w:color w:val="000000"/>
          <w:sz w:val="28"/>
        </w:rPr>
        <w:t xml:space="preserve"> </w:t>
      </w:r>
      <w:proofErr w:type="spellStart"/>
      <w:r>
        <w:rPr>
          <w:rFonts w:ascii="Times New Roman" w:hAnsi="Times New Roman"/>
          <w:color w:val="000000"/>
          <w:sz w:val="28"/>
        </w:rPr>
        <w:t>каждого</w:t>
      </w:r>
      <w:proofErr w:type="spellEnd"/>
      <w:r>
        <w:rPr>
          <w:rFonts w:ascii="Times New Roman" w:hAnsi="Times New Roman"/>
          <w:color w:val="000000"/>
          <w:sz w:val="28"/>
        </w:rPr>
        <w:t xml:space="preserve"> </w:t>
      </w:r>
      <w:proofErr w:type="spellStart"/>
      <w:r>
        <w:rPr>
          <w:rFonts w:ascii="Times New Roman" w:hAnsi="Times New Roman"/>
          <w:color w:val="000000"/>
          <w:sz w:val="28"/>
        </w:rPr>
        <w:t>человека</w:t>
      </w:r>
      <w:proofErr w:type="spellEnd"/>
      <w:r>
        <w:rPr>
          <w:rFonts w:ascii="Times New Roman" w:hAnsi="Times New Roman"/>
          <w:color w:val="000000"/>
          <w:sz w:val="28"/>
        </w:rPr>
        <w:t>;</w:t>
      </w:r>
    </w:p>
    <w:p w:rsidR="00A64A4D" w:rsidRPr="00A64F71" w:rsidRDefault="001E0BA5">
      <w:pPr>
        <w:numPr>
          <w:ilvl w:val="0"/>
          <w:numId w:val="5"/>
        </w:numPr>
        <w:spacing w:after="0" w:line="264" w:lineRule="auto"/>
        <w:jc w:val="both"/>
        <w:rPr>
          <w:lang w:val="ru-RU"/>
        </w:rPr>
      </w:pPr>
      <w:r w:rsidRPr="00A64F71">
        <w:rPr>
          <w:rFonts w:ascii="Times New Roman" w:hAnsi="Times New Roman"/>
          <w:color w:val="000000"/>
          <w:sz w:val="28"/>
          <w:lang w:val="ru-RU"/>
        </w:rPr>
        <w:t>проявление сопереживания, уважения и доброжелательности;</w:t>
      </w:r>
    </w:p>
    <w:p w:rsidR="00A64A4D" w:rsidRPr="00A64F71" w:rsidRDefault="001E0BA5">
      <w:pPr>
        <w:numPr>
          <w:ilvl w:val="0"/>
          <w:numId w:val="5"/>
        </w:numPr>
        <w:spacing w:after="0" w:line="264" w:lineRule="auto"/>
        <w:jc w:val="both"/>
        <w:rPr>
          <w:lang w:val="ru-RU"/>
        </w:rPr>
      </w:pPr>
      <w:r w:rsidRPr="00A64F71">
        <w:rPr>
          <w:rFonts w:ascii="Times New Roman" w:hAnsi="Times New Roman"/>
          <w:color w:val="000000"/>
          <w:sz w:val="28"/>
          <w:lang w:val="ru-RU"/>
        </w:rPr>
        <w:t>неприятие любых форм поведения, направленных на причинение физического и морального вреда другим людям.</w:t>
      </w:r>
    </w:p>
    <w:p w:rsidR="00A64A4D" w:rsidRDefault="001E0BA5">
      <w:pPr>
        <w:spacing w:after="0" w:line="264" w:lineRule="auto"/>
        <w:ind w:left="120"/>
        <w:jc w:val="both"/>
      </w:pPr>
      <w:r>
        <w:rPr>
          <w:rFonts w:ascii="Times New Roman" w:hAnsi="Times New Roman"/>
          <w:b/>
          <w:color w:val="000000"/>
          <w:sz w:val="28"/>
        </w:rPr>
        <w:t xml:space="preserve">3) </w:t>
      </w:r>
      <w:proofErr w:type="spellStart"/>
      <w:proofErr w:type="gramStart"/>
      <w:r>
        <w:rPr>
          <w:rFonts w:ascii="Times New Roman" w:hAnsi="Times New Roman"/>
          <w:b/>
          <w:color w:val="000000"/>
          <w:sz w:val="28"/>
        </w:rPr>
        <w:t>эстетического</w:t>
      </w:r>
      <w:proofErr w:type="spellEnd"/>
      <w:proofErr w:type="gram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A64A4D" w:rsidRPr="00A64F71" w:rsidRDefault="001E0BA5">
      <w:pPr>
        <w:numPr>
          <w:ilvl w:val="0"/>
          <w:numId w:val="6"/>
        </w:numPr>
        <w:spacing w:after="0" w:line="264" w:lineRule="auto"/>
        <w:jc w:val="both"/>
        <w:rPr>
          <w:lang w:val="ru-RU"/>
        </w:rPr>
      </w:pPr>
      <w:r w:rsidRPr="00A64F71">
        <w:rPr>
          <w:rFonts w:ascii="Times New Roman" w:hAnsi="Times New Roman"/>
          <w:color w:val="000000"/>
          <w:sz w:val="28"/>
          <w:lang w:val="ru-RU"/>
        </w:rPr>
        <w:t>уважительное отношение и интерес к художественной культуре, восприимчивость к разным видам искусства, традициям и творчеству своего и других народов;</w:t>
      </w:r>
    </w:p>
    <w:p w:rsidR="00A64A4D" w:rsidRPr="00A64F71" w:rsidRDefault="001E0BA5">
      <w:pPr>
        <w:numPr>
          <w:ilvl w:val="0"/>
          <w:numId w:val="6"/>
        </w:numPr>
        <w:spacing w:after="0" w:line="264" w:lineRule="auto"/>
        <w:jc w:val="both"/>
        <w:rPr>
          <w:lang w:val="ru-RU"/>
        </w:rPr>
      </w:pPr>
      <w:r w:rsidRPr="00A64F71">
        <w:rPr>
          <w:rFonts w:ascii="Times New Roman" w:hAnsi="Times New Roman"/>
          <w:color w:val="000000"/>
          <w:sz w:val="28"/>
          <w:lang w:val="ru-RU"/>
        </w:rPr>
        <w:t>стремление к самовыражению в разных видах художественной деятельности.</w:t>
      </w:r>
    </w:p>
    <w:p w:rsidR="00A64A4D" w:rsidRPr="00A64F71" w:rsidRDefault="001E0BA5">
      <w:pPr>
        <w:spacing w:after="0" w:line="264" w:lineRule="auto"/>
        <w:ind w:left="120"/>
        <w:jc w:val="both"/>
        <w:rPr>
          <w:lang w:val="ru-RU"/>
        </w:rPr>
      </w:pPr>
      <w:r w:rsidRPr="00A64F71">
        <w:rPr>
          <w:rFonts w:ascii="Times New Roman" w:hAnsi="Times New Roman"/>
          <w:b/>
          <w:color w:val="000000"/>
          <w:sz w:val="28"/>
          <w:lang w:val="ru-RU"/>
        </w:rPr>
        <w:t>4) физического воспитания, формирования культуры здоровья и эмоционального благополучия:</w:t>
      </w:r>
    </w:p>
    <w:p w:rsidR="00A64A4D" w:rsidRPr="00A64F71" w:rsidRDefault="001E0BA5">
      <w:pPr>
        <w:numPr>
          <w:ilvl w:val="0"/>
          <w:numId w:val="7"/>
        </w:numPr>
        <w:spacing w:after="0" w:line="264" w:lineRule="auto"/>
        <w:jc w:val="both"/>
        <w:rPr>
          <w:lang w:val="ru-RU"/>
        </w:rPr>
      </w:pPr>
      <w:r w:rsidRPr="00A64F71">
        <w:rPr>
          <w:rFonts w:ascii="Times New Roman" w:hAnsi="Times New Roman"/>
          <w:color w:val="000000"/>
          <w:sz w:val="28"/>
          <w:lang w:val="ru-RU"/>
        </w:rPr>
        <w:lastRenderedPageBreak/>
        <w:t>соблюдение правил здорового и безопасного (для себя и других людей) образа жизни в окружающей среде (в том числе информационной);</w:t>
      </w:r>
    </w:p>
    <w:p w:rsidR="00A64A4D" w:rsidRPr="00A64F71" w:rsidRDefault="001E0BA5">
      <w:pPr>
        <w:numPr>
          <w:ilvl w:val="0"/>
          <w:numId w:val="7"/>
        </w:numPr>
        <w:spacing w:after="0" w:line="264" w:lineRule="auto"/>
        <w:jc w:val="both"/>
        <w:rPr>
          <w:lang w:val="ru-RU"/>
        </w:rPr>
      </w:pPr>
      <w:r w:rsidRPr="00A64F71">
        <w:rPr>
          <w:rFonts w:ascii="Times New Roman" w:hAnsi="Times New Roman"/>
          <w:color w:val="000000"/>
          <w:sz w:val="28"/>
          <w:lang w:val="ru-RU"/>
        </w:rPr>
        <w:t>бережное отношение к физическому и психическому здоровью.</w:t>
      </w:r>
    </w:p>
    <w:p w:rsidR="00A64A4D" w:rsidRDefault="001E0BA5">
      <w:pPr>
        <w:spacing w:after="0" w:line="264" w:lineRule="auto"/>
        <w:ind w:left="120"/>
        <w:jc w:val="both"/>
      </w:pPr>
      <w:r>
        <w:rPr>
          <w:rFonts w:ascii="Times New Roman" w:hAnsi="Times New Roman"/>
          <w:b/>
          <w:color w:val="000000"/>
          <w:sz w:val="28"/>
        </w:rPr>
        <w:t xml:space="preserve">5) </w:t>
      </w:r>
      <w:proofErr w:type="spellStart"/>
      <w:proofErr w:type="gramStart"/>
      <w:r>
        <w:rPr>
          <w:rFonts w:ascii="Times New Roman" w:hAnsi="Times New Roman"/>
          <w:b/>
          <w:color w:val="000000"/>
          <w:sz w:val="28"/>
        </w:rPr>
        <w:t>трудового</w:t>
      </w:r>
      <w:proofErr w:type="spellEnd"/>
      <w:proofErr w:type="gram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A64A4D" w:rsidRPr="00A64F71" w:rsidRDefault="001E0BA5">
      <w:pPr>
        <w:numPr>
          <w:ilvl w:val="0"/>
          <w:numId w:val="8"/>
        </w:numPr>
        <w:spacing w:after="0" w:line="264" w:lineRule="auto"/>
        <w:jc w:val="both"/>
        <w:rPr>
          <w:lang w:val="ru-RU"/>
        </w:rPr>
      </w:pPr>
      <w:r w:rsidRPr="00A64F71">
        <w:rPr>
          <w:rFonts w:ascii="Times New Roman" w:hAnsi="Times New Roman"/>
          <w:color w:val="000000"/>
          <w:sz w:val="28"/>
          <w:lang w:val="ru-RU"/>
        </w:rPr>
        <w:t xml:space="preserve">осознание ценности труда в жизни человека и общества, ответственное потребление и бережное отношение к результатам труда, навыки участия в различных видах трудовой деятельности, интерес </w:t>
      </w:r>
      <w:proofErr w:type="gramStart"/>
      <w:r w:rsidRPr="00A64F71">
        <w:rPr>
          <w:rFonts w:ascii="Times New Roman" w:hAnsi="Times New Roman"/>
          <w:color w:val="000000"/>
          <w:sz w:val="28"/>
          <w:lang w:val="ru-RU"/>
        </w:rPr>
        <w:t>к</w:t>
      </w:r>
      <w:proofErr w:type="gramEnd"/>
      <w:r w:rsidRPr="00A64F71">
        <w:rPr>
          <w:rFonts w:ascii="Times New Roman" w:hAnsi="Times New Roman"/>
          <w:color w:val="000000"/>
          <w:sz w:val="28"/>
          <w:lang w:val="ru-RU"/>
        </w:rPr>
        <w:t xml:space="preserve"> различным профессия.</w:t>
      </w:r>
    </w:p>
    <w:p w:rsidR="00A64A4D" w:rsidRDefault="001E0BA5">
      <w:pPr>
        <w:spacing w:after="0" w:line="264" w:lineRule="auto"/>
        <w:ind w:left="120"/>
        <w:jc w:val="both"/>
      </w:pPr>
      <w:r>
        <w:rPr>
          <w:rFonts w:ascii="Times New Roman" w:hAnsi="Times New Roman"/>
          <w:b/>
          <w:color w:val="000000"/>
          <w:sz w:val="28"/>
        </w:rPr>
        <w:t xml:space="preserve">6) </w:t>
      </w:r>
      <w:proofErr w:type="spellStart"/>
      <w:proofErr w:type="gramStart"/>
      <w:r>
        <w:rPr>
          <w:rFonts w:ascii="Times New Roman" w:hAnsi="Times New Roman"/>
          <w:b/>
          <w:color w:val="000000"/>
          <w:sz w:val="28"/>
        </w:rPr>
        <w:t>экологического</w:t>
      </w:r>
      <w:proofErr w:type="spellEnd"/>
      <w:proofErr w:type="gram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A64A4D" w:rsidRDefault="001E0BA5">
      <w:pPr>
        <w:numPr>
          <w:ilvl w:val="0"/>
          <w:numId w:val="9"/>
        </w:numPr>
        <w:spacing w:after="0" w:line="264" w:lineRule="auto"/>
        <w:jc w:val="both"/>
      </w:pPr>
      <w:proofErr w:type="spellStart"/>
      <w:r>
        <w:rPr>
          <w:rFonts w:ascii="Times New Roman" w:hAnsi="Times New Roman"/>
          <w:color w:val="000000"/>
          <w:sz w:val="28"/>
        </w:rPr>
        <w:t>бережное</w:t>
      </w:r>
      <w:proofErr w:type="spellEnd"/>
      <w:r>
        <w:rPr>
          <w:rFonts w:ascii="Times New Roman" w:hAnsi="Times New Roman"/>
          <w:color w:val="000000"/>
          <w:sz w:val="28"/>
        </w:rPr>
        <w:t xml:space="preserve"> </w:t>
      </w:r>
      <w:proofErr w:type="spellStart"/>
      <w:r>
        <w:rPr>
          <w:rFonts w:ascii="Times New Roman" w:hAnsi="Times New Roman"/>
          <w:color w:val="000000"/>
          <w:sz w:val="28"/>
        </w:rPr>
        <w:t>отношение</w:t>
      </w:r>
      <w:proofErr w:type="spellEnd"/>
      <w:r>
        <w:rPr>
          <w:rFonts w:ascii="Times New Roman" w:hAnsi="Times New Roman"/>
          <w:color w:val="000000"/>
          <w:sz w:val="28"/>
        </w:rPr>
        <w:t xml:space="preserve"> к </w:t>
      </w:r>
      <w:proofErr w:type="spellStart"/>
      <w:r>
        <w:rPr>
          <w:rFonts w:ascii="Times New Roman" w:hAnsi="Times New Roman"/>
          <w:color w:val="000000"/>
          <w:sz w:val="28"/>
        </w:rPr>
        <w:t>природе</w:t>
      </w:r>
      <w:proofErr w:type="spellEnd"/>
      <w:r>
        <w:rPr>
          <w:rFonts w:ascii="Times New Roman" w:hAnsi="Times New Roman"/>
          <w:color w:val="000000"/>
          <w:sz w:val="28"/>
        </w:rPr>
        <w:t>;</w:t>
      </w:r>
    </w:p>
    <w:p w:rsidR="00A64A4D" w:rsidRPr="00A64F71" w:rsidRDefault="001E0BA5">
      <w:pPr>
        <w:numPr>
          <w:ilvl w:val="0"/>
          <w:numId w:val="9"/>
        </w:numPr>
        <w:spacing w:after="0" w:line="264" w:lineRule="auto"/>
        <w:jc w:val="both"/>
        <w:rPr>
          <w:lang w:val="ru-RU"/>
        </w:rPr>
      </w:pPr>
      <w:r w:rsidRPr="00A64F71">
        <w:rPr>
          <w:rFonts w:ascii="Times New Roman" w:hAnsi="Times New Roman"/>
          <w:color w:val="000000"/>
          <w:sz w:val="28"/>
          <w:lang w:val="ru-RU"/>
        </w:rPr>
        <w:t>неприятие действий, приносящих ей вред.</w:t>
      </w:r>
    </w:p>
    <w:p w:rsidR="00A64A4D" w:rsidRDefault="001E0BA5">
      <w:pPr>
        <w:spacing w:after="0" w:line="264" w:lineRule="auto"/>
        <w:ind w:left="120"/>
        <w:jc w:val="both"/>
      </w:pPr>
      <w:r>
        <w:rPr>
          <w:rFonts w:ascii="Times New Roman" w:hAnsi="Times New Roman"/>
          <w:b/>
          <w:color w:val="000000"/>
          <w:sz w:val="28"/>
        </w:rPr>
        <w:t xml:space="preserve">7) </w:t>
      </w:r>
      <w:proofErr w:type="spellStart"/>
      <w:proofErr w:type="gramStart"/>
      <w:r>
        <w:rPr>
          <w:rFonts w:ascii="Times New Roman" w:hAnsi="Times New Roman"/>
          <w:b/>
          <w:color w:val="000000"/>
          <w:sz w:val="28"/>
        </w:rPr>
        <w:t>ценности</w:t>
      </w:r>
      <w:proofErr w:type="spellEnd"/>
      <w:proofErr w:type="gramEnd"/>
      <w:r>
        <w:rPr>
          <w:rFonts w:ascii="Times New Roman" w:hAnsi="Times New Roman"/>
          <w:b/>
          <w:color w:val="000000"/>
          <w:sz w:val="28"/>
        </w:rPr>
        <w:t xml:space="preserve"> </w:t>
      </w:r>
      <w:proofErr w:type="spellStart"/>
      <w:r>
        <w:rPr>
          <w:rFonts w:ascii="Times New Roman" w:hAnsi="Times New Roman"/>
          <w:b/>
          <w:color w:val="000000"/>
          <w:sz w:val="28"/>
        </w:rPr>
        <w:t>научного</w:t>
      </w:r>
      <w:proofErr w:type="spellEnd"/>
      <w:r>
        <w:rPr>
          <w:rFonts w:ascii="Times New Roman" w:hAnsi="Times New Roman"/>
          <w:b/>
          <w:color w:val="000000"/>
          <w:sz w:val="28"/>
        </w:rPr>
        <w:t xml:space="preserve"> </w:t>
      </w:r>
      <w:proofErr w:type="spellStart"/>
      <w:r>
        <w:rPr>
          <w:rFonts w:ascii="Times New Roman" w:hAnsi="Times New Roman"/>
          <w:b/>
          <w:color w:val="000000"/>
          <w:sz w:val="28"/>
        </w:rPr>
        <w:t>познания</w:t>
      </w:r>
      <w:proofErr w:type="spellEnd"/>
      <w:r>
        <w:rPr>
          <w:rFonts w:ascii="Times New Roman" w:hAnsi="Times New Roman"/>
          <w:b/>
          <w:color w:val="000000"/>
          <w:sz w:val="28"/>
        </w:rPr>
        <w:t>:</w:t>
      </w:r>
    </w:p>
    <w:p w:rsidR="00A64A4D" w:rsidRPr="00A64F71" w:rsidRDefault="001E0BA5">
      <w:pPr>
        <w:numPr>
          <w:ilvl w:val="0"/>
          <w:numId w:val="10"/>
        </w:numPr>
        <w:spacing w:after="0" w:line="264" w:lineRule="auto"/>
        <w:jc w:val="both"/>
        <w:rPr>
          <w:lang w:val="ru-RU"/>
        </w:rPr>
      </w:pPr>
      <w:r w:rsidRPr="00A64F71">
        <w:rPr>
          <w:rFonts w:ascii="Times New Roman" w:hAnsi="Times New Roman"/>
          <w:color w:val="000000"/>
          <w:sz w:val="28"/>
          <w:lang w:val="ru-RU"/>
        </w:rPr>
        <w:t>первоначальные представления о научной картине мира;</w:t>
      </w:r>
    </w:p>
    <w:p w:rsidR="00A64A4D" w:rsidRPr="00A64F71" w:rsidRDefault="001E0BA5">
      <w:pPr>
        <w:numPr>
          <w:ilvl w:val="0"/>
          <w:numId w:val="10"/>
        </w:numPr>
        <w:spacing w:after="0" w:line="264" w:lineRule="auto"/>
        <w:jc w:val="both"/>
        <w:rPr>
          <w:lang w:val="ru-RU"/>
        </w:rPr>
      </w:pPr>
      <w:r w:rsidRPr="00A64F71">
        <w:rPr>
          <w:rFonts w:ascii="Times New Roman" w:hAnsi="Times New Roman"/>
          <w:color w:val="000000"/>
          <w:sz w:val="28"/>
          <w:lang w:val="ru-RU"/>
        </w:rPr>
        <w:t>познавательные интересы, активность, инициативность, любознательность и самостоятельность в познании.</w:t>
      </w:r>
    </w:p>
    <w:p w:rsidR="00A64A4D" w:rsidRPr="00A64F71" w:rsidRDefault="00A64A4D">
      <w:pPr>
        <w:spacing w:after="0"/>
        <w:ind w:left="120"/>
        <w:rPr>
          <w:lang w:val="ru-RU"/>
        </w:rPr>
      </w:pPr>
      <w:bookmarkStart w:id="8" w:name="_Toc140053186"/>
      <w:bookmarkEnd w:id="8"/>
    </w:p>
    <w:p w:rsidR="00A64A4D" w:rsidRPr="00A64F71" w:rsidRDefault="00A64A4D">
      <w:pPr>
        <w:spacing w:after="0" w:line="264" w:lineRule="auto"/>
        <w:ind w:left="120"/>
        <w:jc w:val="both"/>
        <w:rPr>
          <w:lang w:val="ru-RU"/>
        </w:rPr>
      </w:pPr>
    </w:p>
    <w:p w:rsidR="00A64A4D" w:rsidRPr="00A64F71" w:rsidRDefault="001E0BA5" w:rsidP="00EB3AC1">
      <w:pPr>
        <w:spacing w:after="0" w:line="264" w:lineRule="auto"/>
        <w:ind w:left="120"/>
        <w:jc w:val="center"/>
        <w:rPr>
          <w:lang w:val="ru-RU"/>
        </w:rPr>
      </w:pPr>
      <w:r w:rsidRPr="00A64F71">
        <w:rPr>
          <w:rFonts w:ascii="Times New Roman" w:hAnsi="Times New Roman"/>
          <w:b/>
          <w:color w:val="000000"/>
          <w:sz w:val="28"/>
          <w:lang w:val="ru-RU"/>
        </w:rPr>
        <w:t>МЕТАПРЕДМЕТНЫЕ РЕЗУЛЬТАТЫ</w:t>
      </w:r>
    </w:p>
    <w:p w:rsidR="00A64A4D" w:rsidRPr="00A64F71" w:rsidRDefault="00A64A4D">
      <w:pPr>
        <w:spacing w:after="0" w:line="264" w:lineRule="auto"/>
        <w:ind w:left="120"/>
        <w:jc w:val="both"/>
        <w:rPr>
          <w:lang w:val="ru-RU"/>
        </w:rPr>
      </w:pPr>
    </w:p>
    <w:p w:rsidR="00A64A4D" w:rsidRPr="00A64F71" w:rsidRDefault="001E0BA5">
      <w:pPr>
        <w:spacing w:after="0" w:line="264" w:lineRule="auto"/>
        <w:ind w:left="120"/>
        <w:jc w:val="both"/>
        <w:rPr>
          <w:lang w:val="ru-RU"/>
        </w:rPr>
      </w:pPr>
      <w:r w:rsidRPr="00A64F71">
        <w:rPr>
          <w:rFonts w:ascii="Times New Roman" w:hAnsi="Times New Roman"/>
          <w:color w:val="000000"/>
          <w:sz w:val="28"/>
          <w:lang w:val="ru-RU"/>
        </w:rPr>
        <w:t>В результате изучения иностранного (английского) языка на уровне начального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rsidR="00A64A4D" w:rsidRPr="00A64F71" w:rsidRDefault="00A64A4D">
      <w:pPr>
        <w:spacing w:after="0" w:line="264" w:lineRule="auto"/>
        <w:ind w:left="120"/>
        <w:jc w:val="both"/>
        <w:rPr>
          <w:lang w:val="ru-RU"/>
        </w:rPr>
      </w:pPr>
    </w:p>
    <w:p w:rsidR="00A64A4D" w:rsidRPr="00A64F71" w:rsidRDefault="001E0BA5">
      <w:pPr>
        <w:spacing w:after="0" w:line="264" w:lineRule="auto"/>
        <w:ind w:left="120"/>
        <w:jc w:val="both"/>
        <w:rPr>
          <w:lang w:val="ru-RU"/>
        </w:rPr>
      </w:pPr>
      <w:r w:rsidRPr="00A64F71">
        <w:rPr>
          <w:rFonts w:ascii="Times New Roman" w:hAnsi="Times New Roman"/>
          <w:b/>
          <w:color w:val="000000"/>
          <w:sz w:val="28"/>
          <w:lang w:val="ru-RU"/>
        </w:rPr>
        <w:t>Познавательные универсальные учебные действия</w:t>
      </w:r>
    </w:p>
    <w:p w:rsidR="00A64A4D" w:rsidRPr="00A64F71" w:rsidRDefault="00A64A4D">
      <w:pPr>
        <w:spacing w:after="0" w:line="264" w:lineRule="auto"/>
        <w:ind w:left="120"/>
        <w:jc w:val="both"/>
        <w:rPr>
          <w:lang w:val="ru-RU"/>
        </w:rPr>
      </w:pPr>
    </w:p>
    <w:p w:rsidR="00A64A4D" w:rsidRPr="00A64F71" w:rsidRDefault="001E0BA5">
      <w:pPr>
        <w:spacing w:after="0" w:line="264" w:lineRule="auto"/>
        <w:ind w:left="120"/>
        <w:jc w:val="both"/>
        <w:rPr>
          <w:lang w:val="ru-RU"/>
        </w:rPr>
      </w:pPr>
      <w:r w:rsidRPr="00A64F71">
        <w:rPr>
          <w:rFonts w:ascii="Times New Roman" w:hAnsi="Times New Roman"/>
          <w:b/>
          <w:color w:val="000000"/>
          <w:sz w:val="28"/>
          <w:lang w:val="ru-RU"/>
        </w:rPr>
        <w:t>Базовые логические действия:</w:t>
      </w:r>
    </w:p>
    <w:p w:rsidR="00A64A4D" w:rsidRPr="00A64F71" w:rsidRDefault="001E0BA5">
      <w:pPr>
        <w:numPr>
          <w:ilvl w:val="0"/>
          <w:numId w:val="11"/>
        </w:numPr>
        <w:spacing w:after="0" w:line="264" w:lineRule="auto"/>
        <w:jc w:val="both"/>
        <w:rPr>
          <w:lang w:val="ru-RU"/>
        </w:rPr>
      </w:pPr>
      <w:r w:rsidRPr="00A64F71">
        <w:rPr>
          <w:rFonts w:ascii="Times New Roman" w:hAnsi="Times New Roman"/>
          <w:color w:val="000000"/>
          <w:sz w:val="28"/>
          <w:lang w:val="ru-RU"/>
        </w:rPr>
        <w:t>сравнивать объекты, устанавливать основания для сравнения, устанавливать аналогии;</w:t>
      </w:r>
    </w:p>
    <w:p w:rsidR="00A64A4D" w:rsidRPr="00A64F71" w:rsidRDefault="001E0BA5">
      <w:pPr>
        <w:numPr>
          <w:ilvl w:val="0"/>
          <w:numId w:val="11"/>
        </w:numPr>
        <w:spacing w:after="0" w:line="264" w:lineRule="auto"/>
        <w:jc w:val="both"/>
        <w:rPr>
          <w:lang w:val="ru-RU"/>
        </w:rPr>
      </w:pPr>
      <w:r w:rsidRPr="00A64F71">
        <w:rPr>
          <w:rFonts w:ascii="Times New Roman" w:hAnsi="Times New Roman"/>
          <w:color w:val="000000"/>
          <w:sz w:val="28"/>
          <w:lang w:val="ru-RU"/>
        </w:rPr>
        <w:t>объединять части объекта (объекты) по определённому признаку;</w:t>
      </w:r>
    </w:p>
    <w:p w:rsidR="00A64A4D" w:rsidRPr="00A64F71" w:rsidRDefault="001E0BA5">
      <w:pPr>
        <w:numPr>
          <w:ilvl w:val="0"/>
          <w:numId w:val="11"/>
        </w:numPr>
        <w:spacing w:after="0" w:line="264" w:lineRule="auto"/>
        <w:jc w:val="both"/>
        <w:rPr>
          <w:lang w:val="ru-RU"/>
        </w:rPr>
      </w:pPr>
      <w:r w:rsidRPr="00A64F71">
        <w:rPr>
          <w:rFonts w:ascii="Times New Roman" w:hAnsi="Times New Roman"/>
          <w:color w:val="000000"/>
          <w:sz w:val="28"/>
          <w:lang w:val="ru-RU"/>
        </w:rPr>
        <w:t>определять существенный признак для классификации, классифицировать предложенные объекты;</w:t>
      </w:r>
    </w:p>
    <w:p w:rsidR="00A64A4D" w:rsidRPr="00A64F71" w:rsidRDefault="001E0BA5">
      <w:pPr>
        <w:numPr>
          <w:ilvl w:val="0"/>
          <w:numId w:val="11"/>
        </w:numPr>
        <w:spacing w:after="0" w:line="264" w:lineRule="auto"/>
        <w:jc w:val="both"/>
        <w:rPr>
          <w:lang w:val="ru-RU"/>
        </w:rPr>
      </w:pPr>
      <w:r w:rsidRPr="00A64F71">
        <w:rPr>
          <w:rFonts w:ascii="Times New Roman" w:hAnsi="Times New Roman"/>
          <w:color w:val="000000"/>
          <w:sz w:val="28"/>
          <w:lang w:val="ru-RU"/>
        </w:rPr>
        <w:t>находить закономерности и противоречия в рассматриваемых фактах, данных и наблюдениях на основе предложенного педагогическим работником алгоритма;</w:t>
      </w:r>
    </w:p>
    <w:p w:rsidR="00A64A4D" w:rsidRPr="00A64F71" w:rsidRDefault="001E0BA5">
      <w:pPr>
        <w:numPr>
          <w:ilvl w:val="0"/>
          <w:numId w:val="11"/>
        </w:numPr>
        <w:spacing w:after="0" w:line="264" w:lineRule="auto"/>
        <w:jc w:val="both"/>
        <w:rPr>
          <w:lang w:val="ru-RU"/>
        </w:rPr>
      </w:pPr>
      <w:r w:rsidRPr="00A64F71">
        <w:rPr>
          <w:rFonts w:ascii="Times New Roman" w:hAnsi="Times New Roman"/>
          <w:color w:val="000000"/>
          <w:sz w:val="28"/>
          <w:lang w:val="ru-RU"/>
        </w:rPr>
        <w:t>выявлять недостаток информации для решения учебной (практической) задачи на основе предложенного алгоритма;</w:t>
      </w:r>
    </w:p>
    <w:p w:rsidR="00A64A4D" w:rsidRPr="00A64F71" w:rsidRDefault="001E0BA5">
      <w:pPr>
        <w:numPr>
          <w:ilvl w:val="0"/>
          <w:numId w:val="11"/>
        </w:numPr>
        <w:spacing w:after="0" w:line="264" w:lineRule="auto"/>
        <w:jc w:val="both"/>
        <w:rPr>
          <w:lang w:val="ru-RU"/>
        </w:rPr>
      </w:pPr>
      <w:r w:rsidRPr="00A64F71">
        <w:rPr>
          <w:rFonts w:ascii="Times New Roman" w:hAnsi="Times New Roman"/>
          <w:color w:val="000000"/>
          <w:sz w:val="28"/>
          <w:lang w:val="ru-RU"/>
        </w:rPr>
        <w:lastRenderedPageBreak/>
        <w:t>устанавливать причинно-следственные связи в ситуациях, поддающихся непосредственному наблюдению или знакомых по опыту, делать выводы.</w:t>
      </w:r>
    </w:p>
    <w:p w:rsidR="00A64A4D" w:rsidRDefault="001E0BA5">
      <w:pPr>
        <w:spacing w:after="0" w:line="264" w:lineRule="auto"/>
        <w:ind w:left="120"/>
        <w:jc w:val="both"/>
      </w:pPr>
      <w:proofErr w:type="spellStart"/>
      <w:r>
        <w:rPr>
          <w:rFonts w:ascii="Times New Roman" w:hAnsi="Times New Roman"/>
          <w:b/>
          <w:color w:val="000000"/>
          <w:sz w:val="28"/>
        </w:rPr>
        <w:t>Базовые</w:t>
      </w:r>
      <w:proofErr w:type="spellEnd"/>
      <w:r>
        <w:rPr>
          <w:rFonts w:ascii="Times New Roman" w:hAnsi="Times New Roman"/>
          <w:b/>
          <w:color w:val="000000"/>
          <w:sz w:val="28"/>
        </w:rPr>
        <w:t xml:space="preserve"> </w:t>
      </w:r>
      <w:proofErr w:type="spellStart"/>
      <w:r>
        <w:rPr>
          <w:rFonts w:ascii="Times New Roman" w:hAnsi="Times New Roman"/>
          <w:b/>
          <w:color w:val="000000"/>
          <w:sz w:val="28"/>
        </w:rPr>
        <w:t>исследовательские</w:t>
      </w:r>
      <w:proofErr w:type="spellEnd"/>
      <w:r>
        <w:rPr>
          <w:rFonts w:ascii="Times New Roman" w:hAnsi="Times New Roman"/>
          <w:b/>
          <w:color w:val="000000"/>
          <w:sz w:val="28"/>
        </w:rPr>
        <w:t xml:space="preserve"> </w:t>
      </w:r>
      <w:proofErr w:type="spellStart"/>
      <w:r>
        <w:rPr>
          <w:rFonts w:ascii="Times New Roman" w:hAnsi="Times New Roman"/>
          <w:b/>
          <w:color w:val="000000"/>
          <w:sz w:val="28"/>
        </w:rPr>
        <w:t>действия</w:t>
      </w:r>
      <w:proofErr w:type="spellEnd"/>
      <w:r>
        <w:rPr>
          <w:rFonts w:ascii="Times New Roman" w:hAnsi="Times New Roman"/>
          <w:color w:val="000000"/>
          <w:sz w:val="28"/>
        </w:rPr>
        <w:t>:</w:t>
      </w:r>
    </w:p>
    <w:p w:rsidR="00A64A4D" w:rsidRPr="00A64F71" w:rsidRDefault="001E0BA5">
      <w:pPr>
        <w:numPr>
          <w:ilvl w:val="0"/>
          <w:numId w:val="12"/>
        </w:numPr>
        <w:spacing w:after="0" w:line="264" w:lineRule="auto"/>
        <w:jc w:val="both"/>
        <w:rPr>
          <w:lang w:val="ru-RU"/>
        </w:rPr>
      </w:pPr>
      <w:r w:rsidRPr="00A64F71">
        <w:rPr>
          <w:rFonts w:ascii="Times New Roman" w:hAnsi="Times New Roman"/>
          <w:color w:val="000000"/>
          <w:sz w:val="28"/>
          <w:lang w:val="ru-RU"/>
        </w:rPr>
        <w:t>определять разрыв между реальным и желательным состоянием объекта (ситуации) на основе предложенных педагогическим работником вопросов;</w:t>
      </w:r>
    </w:p>
    <w:p w:rsidR="00A64A4D" w:rsidRPr="00A64F71" w:rsidRDefault="001E0BA5">
      <w:pPr>
        <w:numPr>
          <w:ilvl w:val="0"/>
          <w:numId w:val="12"/>
        </w:numPr>
        <w:spacing w:after="0" w:line="264" w:lineRule="auto"/>
        <w:jc w:val="both"/>
        <w:rPr>
          <w:lang w:val="ru-RU"/>
        </w:rPr>
      </w:pPr>
      <w:r w:rsidRPr="00A64F71">
        <w:rPr>
          <w:rFonts w:ascii="Times New Roman" w:hAnsi="Times New Roman"/>
          <w:color w:val="000000"/>
          <w:sz w:val="28"/>
          <w:lang w:val="ru-RU"/>
        </w:rPr>
        <w:t>с помощью педагогического работника формулировать цель, планировать изменения объекта, ситуации;</w:t>
      </w:r>
    </w:p>
    <w:p w:rsidR="00A64A4D" w:rsidRPr="00A64F71" w:rsidRDefault="001E0BA5">
      <w:pPr>
        <w:numPr>
          <w:ilvl w:val="0"/>
          <w:numId w:val="12"/>
        </w:numPr>
        <w:spacing w:after="0" w:line="264" w:lineRule="auto"/>
        <w:jc w:val="both"/>
        <w:rPr>
          <w:lang w:val="ru-RU"/>
        </w:rPr>
      </w:pPr>
      <w:r w:rsidRPr="00A64F71">
        <w:rPr>
          <w:rFonts w:ascii="Times New Roman" w:hAnsi="Times New Roman"/>
          <w:color w:val="000000"/>
          <w:sz w:val="28"/>
          <w:lang w:val="ru-RU"/>
        </w:rPr>
        <w:t xml:space="preserve">сравнивать несколько вариантов решения задачи, выбирать наиболее </w:t>
      </w:r>
      <w:proofErr w:type="gramStart"/>
      <w:r w:rsidRPr="00A64F71">
        <w:rPr>
          <w:rFonts w:ascii="Times New Roman" w:hAnsi="Times New Roman"/>
          <w:color w:val="000000"/>
          <w:sz w:val="28"/>
          <w:lang w:val="ru-RU"/>
        </w:rPr>
        <w:t>подходящий</w:t>
      </w:r>
      <w:proofErr w:type="gramEnd"/>
      <w:r w:rsidRPr="00A64F71">
        <w:rPr>
          <w:rFonts w:ascii="Times New Roman" w:hAnsi="Times New Roman"/>
          <w:color w:val="000000"/>
          <w:sz w:val="28"/>
          <w:lang w:val="ru-RU"/>
        </w:rPr>
        <w:t xml:space="preserve"> (на основе предложенных критериев);</w:t>
      </w:r>
    </w:p>
    <w:p w:rsidR="00A64A4D" w:rsidRPr="00A64F71" w:rsidRDefault="001E0BA5">
      <w:pPr>
        <w:numPr>
          <w:ilvl w:val="0"/>
          <w:numId w:val="12"/>
        </w:numPr>
        <w:spacing w:after="0" w:line="264" w:lineRule="auto"/>
        <w:jc w:val="both"/>
        <w:rPr>
          <w:lang w:val="ru-RU"/>
        </w:rPr>
      </w:pPr>
      <w:r w:rsidRPr="00A64F71">
        <w:rPr>
          <w:rFonts w:ascii="Times New Roman" w:hAnsi="Times New Roman"/>
          <w:color w:val="000000"/>
          <w:sz w:val="28"/>
          <w:lang w:val="ru-RU"/>
        </w:rPr>
        <w:t>проводить по предложенному плану опыт, несложное исследование по установлению особенностей объекта изучения и связей между объектами (часть целое, причина следствие);</w:t>
      </w:r>
    </w:p>
    <w:p w:rsidR="00A64A4D" w:rsidRPr="00A64F71" w:rsidRDefault="001E0BA5">
      <w:pPr>
        <w:numPr>
          <w:ilvl w:val="0"/>
          <w:numId w:val="12"/>
        </w:numPr>
        <w:spacing w:after="0" w:line="264" w:lineRule="auto"/>
        <w:jc w:val="both"/>
        <w:rPr>
          <w:lang w:val="ru-RU"/>
        </w:rPr>
      </w:pPr>
      <w:r w:rsidRPr="00A64F71">
        <w:rPr>
          <w:rFonts w:ascii="Times New Roman" w:hAnsi="Times New Roman"/>
          <w:color w:val="000000"/>
          <w:sz w:val="28"/>
          <w:lang w:val="ru-RU"/>
        </w:rPr>
        <w:t>формулировать выводы и подкреплять их доказательствами на основе результатов проведенного наблюдения (опыта, измерения, классификации, сравнения, исследования);</w:t>
      </w:r>
    </w:p>
    <w:p w:rsidR="00A64A4D" w:rsidRPr="00A64F71" w:rsidRDefault="001E0BA5">
      <w:pPr>
        <w:numPr>
          <w:ilvl w:val="0"/>
          <w:numId w:val="12"/>
        </w:numPr>
        <w:spacing w:after="0" w:line="264" w:lineRule="auto"/>
        <w:jc w:val="both"/>
        <w:rPr>
          <w:lang w:val="ru-RU"/>
        </w:rPr>
      </w:pPr>
      <w:r w:rsidRPr="00A64F71">
        <w:rPr>
          <w:rFonts w:ascii="Times New Roman" w:hAnsi="Times New Roman"/>
          <w:color w:val="000000"/>
          <w:sz w:val="28"/>
          <w:lang w:val="ru-RU"/>
        </w:rPr>
        <w:t>прогнозировать возможное развитие процессов, событий и их последствия в аналогичных или сходных ситуациях.</w:t>
      </w:r>
    </w:p>
    <w:p w:rsidR="00A64A4D" w:rsidRDefault="001E0BA5">
      <w:pPr>
        <w:spacing w:after="0" w:line="264" w:lineRule="auto"/>
        <w:ind w:left="120"/>
        <w:jc w:val="both"/>
      </w:pPr>
      <w:proofErr w:type="spellStart"/>
      <w:r>
        <w:rPr>
          <w:rFonts w:ascii="Times New Roman" w:hAnsi="Times New Roman"/>
          <w:b/>
          <w:color w:val="000000"/>
          <w:sz w:val="28"/>
        </w:rPr>
        <w:t>Работа</w:t>
      </w:r>
      <w:proofErr w:type="spellEnd"/>
      <w:r>
        <w:rPr>
          <w:rFonts w:ascii="Times New Roman" w:hAnsi="Times New Roman"/>
          <w:b/>
          <w:color w:val="000000"/>
          <w:sz w:val="28"/>
        </w:rPr>
        <w:t xml:space="preserve"> с </w:t>
      </w:r>
      <w:proofErr w:type="spellStart"/>
      <w:r>
        <w:rPr>
          <w:rFonts w:ascii="Times New Roman" w:hAnsi="Times New Roman"/>
          <w:b/>
          <w:color w:val="000000"/>
          <w:sz w:val="28"/>
        </w:rPr>
        <w:t>информацией</w:t>
      </w:r>
      <w:proofErr w:type="spellEnd"/>
      <w:r>
        <w:rPr>
          <w:rFonts w:ascii="Times New Roman" w:hAnsi="Times New Roman"/>
          <w:b/>
          <w:color w:val="000000"/>
          <w:sz w:val="28"/>
        </w:rPr>
        <w:t>:</w:t>
      </w:r>
    </w:p>
    <w:p w:rsidR="00A64A4D" w:rsidRDefault="001E0BA5">
      <w:pPr>
        <w:numPr>
          <w:ilvl w:val="0"/>
          <w:numId w:val="13"/>
        </w:numPr>
        <w:spacing w:after="0" w:line="264" w:lineRule="auto"/>
        <w:jc w:val="both"/>
      </w:pPr>
      <w:proofErr w:type="spellStart"/>
      <w:r>
        <w:rPr>
          <w:rFonts w:ascii="Times New Roman" w:hAnsi="Times New Roman"/>
          <w:color w:val="000000"/>
          <w:sz w:val="28"/>
        </w:rPr>
        <w:t>выбирать</w:t>
      </w:r>
      <w:proofErr w:type="spellEnd"/>
      <w:r>
        <w:rPr>
          <w:rFonts w:ascii="Times New Roman" w:hAnsi="Times New Roman"/>
          <w:color w:val="000000"/>
          <w:sz w:val="28"/>
        </w:rPr>
        <w:t xml:space="preserve"> </w:t>
      </w:r>
      <w:proofErr w:type="spellStart"/>
      <w:r>
        <w:rPr>
          <w:rFonts w:ascii="Times New Roman" w:hAnsi="Times New Roman"/>
          <w:color w:val="000000"/>
          <w:sz w:val="28"/>
        </w:rPr>
        <w:t>источник</w:t>
      </w:r>
      <w:proofErr w:type="spellEnd"/>
      <w:r>
        <w:rPr>
          <w:rFonts w:ascii="Times New Roman" w:hAnsi="Times New Roman"/>
          <w:color w:val="000000"/>
          <w:sz w:val="28"/>
        </w:rPr>
        <w:t xml:space="preserve"> </w:t>
      </w:r>
      <w:proofErr w:type="spellStart"/>
      <w:r>
        <w:rPr>
          <w:rFonts w:ascii="Times New Roman" w:hAnsi="Times New Roman"/>
          <w:color w:val="000000"/>
          <w:sz w:val="28"/>
        </w:rPr>
        <w:t>получения</w:t>
      </w:r>
      <w:proofErr w:type="spellEnd"/>
      <w:r>
        <w:rPr>
          <w:rFonts w:ascii="Times New Roman" w:hAnsi="Times New Roman"/>
          <w:color w:val="000000"/>
          <w:sz w:val="28"/>
        </w:rPr>
        <w:t xml:space="preserve"> </w:t>
      </w:r>
      <w:proofErr w:type="spellStart"/>
      <w:r>
        <w:rPr>
          <w:rFonts w:ascii="Times New Roman" w:hAnsi="Times New Roman"/>
          <w:color w:val="000000"/>
          <w:sz w:val="28"/>
        </w:rPr>
        <w:t>информации</w:t>
      </w:r>
      <w:proofErr w:type="spellEnd"/>
      <w:r>
        <w:rPr>
          <w:rFonts w:ascii="Times New Roman" w:hAnsi="Times New Roman"/>
          <w:color w:val="000000"/>
          <w:sz w:val="28"/>
        </w:rPr>
        <w:t>;</w:t>
      </w:r>
    </w:p>
    <w:p w:rsidR="00A64A4D" w:rsidRPr="00A64F71" w:rsidRDefault="001E0BA5">
      <w:pPr>
        <w:numPr>
          <w:ilvl w:val="0"/>
          <w:numId w:val="13"/>
        </w:numPr>
        <w:spacing w:after="0" w:line="264" w:lineRule="auto"/>
        <w:jc w:val="both"/>
        <w:rPr>
          <w:lang w:val="ru-RU"/>
        </w:rPr>
      </w:pPr>
      <w:r w:rsidRPr="00A64F71">
        <w:rPr>
          <w:rFonts w:ascii="Times New Roman" w:hAnsi="Times New Roman"/>
          <w:color w:val="000000"/>
          <w:sz w:val="28"/>
          <w:lang w:val="ru-RU"/>
        </w:rPr>
        <w:t>согласно заданному алгоритму находить в предложенном источнике информацию, представленную в явном виде;</w:t>
      </w:r>
    </w:p>
    <w:p w:rsidR="00A64A4D" w:rsidRPr="00A64F71" w:rsidRDefault="001E0BA5">
      <w:pPr>
        <w:numPr>
          <w:ilvl w:val="0"/>
          <w:numId w:val="13"/>
        </w:numPr>
        <w:spacing w:after="0" w:line="264" w:lineRule="auto"/>
        <w:jc w:val="both"/>
        <w:rPr>
          <w:lang w:val="ru-RU"/>
        </w:rPr>
      </w:pPr>
      <w:r w:rsidRPr="00A64F71">
        <w:rPr>
          <w:rFonts w:ascii="Times New Roman" w:hAnsi="Times New Roman"/>
          <w:color w:val="000000"/>
          <w:sz w:val="28"/>
          <w:lang w:val="ru-RU"/>
        </w:rPr>
        <w:t>распознавать достоверную и недостоверную информацию самостоятельно или на основании предложенного педагогическим работником способа её проверки;</w:t>
      </w:r>
    </w:p>
    <w:p w:rsidR="00A64A4D" w:rsidRPr="00A64F71" w:rsidRDefault="001E0BA5">
      <w:pPr>
        <w:numPr>
          <w:ilvl w:val="0"/>
          <w:numId w:val="13"/>
        </w:numPr>
        <w:spacing w:after="0" w:line="264" w:lineRule="auto"/>
        <w:jc w:val="both"/>
        <w:rPr>
          <w:lang w:val="ru-RU"/>
        </w:rPr>
      </w:pPr>
      <w:r w:rsidRPr="00A64F71">
        <w:rPr>
          <w:rFonts w:ascii="Times New Roman" w:hAnsi="Times New Roman"/>
          <w:color w:val="000000"/>
          <w:sz w:val="28"/>
          <w:lang w:val="ru-RU"/>
        </w:rPr>
        <w:t>соблюдать с помощью взрослых (педагогических работников, родителей (законных представителей) несовершеннолетних обучающихся) правила информационной безопасности при поиске информации в Интернете;</w:t>
      </w:r>
    </w:p>
    <w:p w:rsidR="00A64A4D" w:rsidRPr="00A64F71" w:rsidRDefault="001E0BA5">
      <w:pPr>
        <w:numPr>
          <w:ilvl w:val="0"/>
          <w:numId w:val="13"/>
        </w:numPr>
        <w:spacing w:after="0" w:line="264" w:lineRule="auto"/>
        <w:jc w:val="both"/>
        <w:rPr>
          <w:lang w:val="ru-RU"/>
        </w:rPr>
      </w:pPr>
      <w:r w:rsidRPr="00A64F71">
        <w:rPr>
          <w:rFonts w:ascii="Times New Roman" w:hAnsi="Times New Roman"/>
          <w:color w:val="000000"/>
          <w:sz w:val="28"/>
          <w:lang w:val="ru-RU"/>
        </w:rPr>
        <w:t>анализировать и создавать текстовую, видео, графическую, звуковую, информацию в соответствии с учебной задачей;</w:t>
      </w:r>
    </w:p>
    <w:p w:rsidR="00A64A4D" w:rsidRPr="00A64F71" w:rsidRDefault="001E0BA5">
      <w:pPr>
        <w:numPr>
          <w:ilvl w:val="0"/>
          <w:numId w:val="13"/>
        </w:numPr>
        <w:spacing w:after="0" w:line="264" w:lineRule="auto"/>
        <w:jc w:val="both"/>
        <w:rPr>
          <w:lang w:val="ru-RU"/>
        </w:rPr>
      </w:pPr>
      <w:r w:rsidRPr="00A64F71">
        <w:rPr>
          <w:rFonts w:ascii="Times New Roman" w:hAnsi="Times New Roman"/>
          <w:color w:val="000000"/>
          <w:sz w:val="28"/>
          <w:lang w:val="ru-RU"/>
        </w:rPr>
        <w:t>самостоятельно создавать схемы, таблицы для представления информации.</w:t>
      </w:r>
    </w:p>
    <w:p w:rsidR="00A64A4D" w:rsidRPr="00A64F71" w:rsidRDefault="00A64A4D">
      <w:pPr>
        <w:spacing w:after="0" w:line="264" w:lineRule="auto"/>
        <w:ind w:left="120"/>
        <w:jc w:val="both"/>
        <w:rPr>
          <w:lang w:val="ru-RU"/>
        </w:rPr>
      </w:pPr>
    </w:p>
    <w:p w:rsidR="00A64A4D" w:rsidRDefault="001E0BA5">
      <w:pPr>
        <w:spacing w:after="0" w:line="264" w:lineRule="auto"/>
        <w:ind w:left="120"/>
        <w:jc w:val="both"/>
      </w:pPr>
      <w:proofErr w:type="spellStart"/>
      <w:r>
        <w:rPr>
          <w:rFonts w:ascii="Times New Roman" w:hAnsi="Times New Roman"/>
          <w:b/>
          <w:color w:val="000000"/>
          <w:sz w:val="28"/>
        </w:rPr>
        <w:t>Коммуникативные</w:t>
      </w:r>
      <w:proofErr w:type="spellEnd"/>
      <w:r>
        <w:rPr>
          <w:rFonts w:ascii="Times New Roman" w:hAnsi="Times New Roman"/>
          <w:b/>
          <w:color w:val="000000"/>
          <w:sz w:val="28"/>
        </w:rPr>
        <w:t xml:space="preserve"> </w:t>
      </w:r>
      <w:proofErr w:type="spellStart"/>
      <w:r>
        <w:rPr>
          <w:rFonts w:ascii="Times New Roman" w:hAnsi="Times New Roman"/>
          <w:b/>
          <w:color w:val="000000"/>
          <w:sz w:val="28"/>
        </w:rPr>
        <w:t>универсальные</w:t>
      </w:r>
      <w:proofErr w:type="spellEnd"/>
      <w:r>
        <w:rPr>
          <w:rFonts w:ascii="Times New Roman" w:hAnsi="Times New Roman"/>
          <w:b/>
          <w:color w:val="000000"/>
          <w:sz w:val="28"/>
        </w:rPr>
        <w:t xml:space="preserve"> </w:t>
      </w:r>
      <w:proofErr w:type="spellStart"/>
      <w:r>
        <w:rPr>
          <w:rFonts w:ascii="Times New Roman" w:hAnsi="Times New Roman"/>
          <w:b/>
          <w:color w:val="000000"/>
          <w:sz w:val="28"/>
        </w:rPr>
        <w:t>учебные</w:t>
      </w:r>
      <w:proofErr w:type="spellEnd"/>
      <w:r>
        <w:rPr>
          <w:rFonts w:ascii="Times New Roman" w:hAnsi="Times New Roman"/>
          <w:b/>
          <w:color w:val="000000"/>
          <w:sz w:val="28"/>
        </w:rPr>
        <w:t xml:space="preserve"> </w:t>
      </w:r>
      <w:proofErr w:type="spellStart"/>
      <w:r>
        <w:rPr>
          <w:rFonts w:ascii="Times New Roman" w:hAnsi="Times New Roman"/>
          <w:b/>
          <w:color w:val="000000"/>
          <w:sz w:val="28"/>
        </w:rPr>
        <w:t>действия</w:t>
      </w:r>
      <w:proofErr w:type="spellEnd"/>
    </w:p>
    <w:p w:rsidR="00A64A4D" w:rsidRDefault="00A64A4D">
      <w:pPr>
        <w:spacing w:after="0" w:line="264" w:lineRule="auto"/>
        <w:ind w:left="120"/>
        <w:jc w:val="both"/>
      </w:pPr>
    </w:p>
    <w:p w:rsidR="00A64A4D" w:rsidRPr="00A64F71" w:rsidRDefault="001E0BA5">
      <w:pPr>
        <w:numPr>
          <w:ilvl w:val="0"/>
          <w:numId w:val="14"/>
        </w:numPr>
        <w:spacing w:after="0" w:line="264" w:lineRule="auto"/>
        <w:jc w:val="both"/>
        <w:rPr>
          <w:lang w:val="ru-RU"/>
        </w:rPr>
      </w:pPr>
      <w:r w:rsidRPr="00A64F71">
        <w:rPr>
          <w:rFonts w:ascii="Times New Roman" w:hAnsi="Times New Roman"/>
          <w:color w:val="000000"/>
          <w:sz w:val="28"/>
          <w:lang w:val="ru-RU"/>
        </w:rPr>
        <w:t>воспринимать и формулировать суждения, выражать эмоции в соответствии с целями и условиями общения в знакомой среде;</w:t>
      </w:r>
    </w:p>
    <w:p w:rsidR="00A64A4D" w:rsidRPr="00A64F71" w:rsidRDefault="001E0BA5">
      <w:pPr>
        <w:numPr>
          <w:ilvl w:val="0"/>
          <w:numId w:val="14"/>
        </w:numPr>
        <w:spacing w:after="0" w:line="264" w:lineRule="auto"/>
        <w:jc w:val="both"/>
        <w:rPr>
          <w:lang w:val="ru-RU"/>
        </w:rPr>
      </w:pPr>
      <w:r w:rsidRPr="00A64F71">
        <w:rPr>
          <w:rFonts w:ascii="Times New Roman" w:hAnsi="Times New Roman"/>
          <w:color w:val="000000"/>
          <w:sz w:val="28"/>
          <w:lang w:val="ru-RU"/>
        </w:rPr>
        <w:lastRenderedPageBreak/>
        <w:t>проявлять уважительное отношение к собеседнику, соблюдать правила ведения диалога и дискуссии;</w:t>
      </w:r>
    </w:p>
    <w:p w:rsidR="00A64A4D" w:rsidRPr="00A64F71" w:rsidRDefault="001E0BA5">
      <w:pPr>
        <w:numPr>
          <w:ilvl w:val="0"/>
          <w:numId w:val="14"/>
        </w:numPr>
        <w:spacing w:after="0" w:line="264" w:lineRule="auto"/>
        <w:jc w:val="both"/>
        <w:rPr>
          <w:lang w:val="ru-RU"/>
        </w:rPr>
      </w:pPr>
      <w:r w:rsidRPr="00A64F71">
        <w:rPr>
          <w:rFonts w:ascii="Times New Roman" w:hAnsi="Times New Roman"/>
          <w:color w:val="000000"/>
          <w:sz w:val="28"/>
          <w:lang w:val="ru-RU"/>
        </w:rPr>
        <w:t>признавать возможность существования разных точек зрения;</w:t>
      </w:r>
    </w:p>
    <w:p w:rsidR="00A64A4D" w:rsidRPr="00A64F71" w:rsidRDefault="001E0BA5">
      <w:pPr>
        <w:numPr>
          <w:ilvl w:val="0"/>
          <w:numId w:val="14"/>
        </w:numPr>
        <w:spacing w:after="0" w:line="264" w:lineRule="auto"/>
        <w:jc w:val="both"/>
        <w:rPr>
          <w:lang w:val="ru-RU"/>
        </w:rPr>
      </w:pPr>
      <w:r w:rsidRPr="00A64F71">
        <w:rPr>
          <w:rFonts w:ascii="Times New Roman" w:hAnsi="Times New Roman"/>
          <w:color w:val="000000"/>
          <w:sz w:val="28"/>
          <w:lang w:val="ru-RU"/>
        </w:rPr>
        <w:t>корректно и аргументированно высказывать своё мнение;</w:t>
      </w:r>
    </w:p>
    <w:p w:rsidR="00A64A4D" w:rsidRPr="00A64F71" w:rsidRDefault="001E0BA5">
      <w:pPr>
        <w:numPr>
          <w:ilvl w:val="0"/>
          <w:numId w:val="14"/>
        </w:numPr>
        <w:spacing w:after="0" w:line="264" w:lineRule="auto"/>
        <w:jc w:val="both"/>
        <w:rPr>
          <w:lang w:val="ru-RU"/>
        </w:rPr>
      </w:pPr>
      <w:r w:rsidRPr="00A64F71">
        <w:rPr>
          <w:rFonts w:ascii="Times New Roman" w:hAnsi="Times New Roman"/>
          <w:color w:val="000000"/>
          <w:sz w:val="28"/>
          <w:lang w:val="ru-RU"/>
        </w:rPr>
        <w:t>строить речевое высказывание в соответствии с поставленной задачей;</w:t>
      </w:r>
    </w:p>
    <w:p w:rsidR="00A64A4D" w:rsidRPr="00A64F71" w:rsidRDefault="001E0BA5">
      <w:pPr>
        <w:numPr>
          <w:ilvl w:val="0"/>
          <w:numId w:val="14"/>
        </w:numPr>
        <w:spacing w:after="0" w:line="264" w:lineRule="auto"/>
        <w:jc w:val="both"/>
        <w:rPr>
          <w:lang w:val="ru-RU"/>
        </w:rPr>
      </w:pPr>
      <w:r w:rsidRPr="00A64F71">
        <w:rPr>
          <w:rFonts w:ascii="Times New Roman" w:hAnsi="Times New Roman"/>
          <w:color w:val="000000"/>
          <w:sz w:val="28"/>
          <w:lang w:val="ru-RU"/>
        </w:rPr>
        <w:t>создавать устные и письменные тексты (описание, рассуждение, повествование);</w:t>
      </w:r>
    </w:p>
    <w:p w:rsidR="00A64A4D" w:rsidRDefault="001E0BA5">
      <w:pPr>
        <w:numPr>
          <w:ilvl w:val="0"/>
          <w:numId w:val="14"/>
        </w:numPr>
        <w:spacing w:after="0" w:line="264" w:lineRule="auto"/>
        <w:jc w:val="both"/>
      </w:pPr>
      <w:proofErr w:type="spellStart"/>
      <w:r>
        <w:rPr>
          <w:rFonts w:ascii="Times New Roman" w:hAnsi="Times New Roman"/>
          <w:color w:val="000000"/>
          <w:sz w:val="28"/>
        </w:rPr>
        <w:t>готовить</w:t>
      </w:r>
      <w:proofErr w:type="spellEnd"/>
      <w:r>
        <w:rPr>
          <w:rFonts w:ascii="Times New Roman" w:hAnsi="Times New Roman"/>
          <w:color w:val="000000"/>
          <w:sz w:val="28"/>
        </w:rPr>
        <w:t xml:space="preserve"> </w:t>
      </w:r>
      <w:proofErr w:type="spellStart"/>
      <w:r>
        <w:rPr>
          <w:rFonts w:ascii="Times New Roman" w:hAnsi="Times New Roman"/>
          <w:color w:val="000000"/>
          <w:sz w:val="28"/>
        </w:rPr>
        <w:t>небольшие</w:t>
      </w:r>
      <w:proofErr w:type="spellEnd"/>
      <w:r>
        <w:rPr>
          <w:rFonts w:ascii="Times New Roman" w:hAnsi="Times New Roman"/>
          <w:color w:val="000000"/>
          <w:sz w:val="28"/>
        </w:rPr>
        <w:t xml:space="preserve"> </w:t>
      </w:r>
      <w:proofErr w:type="spellStart"/>
      <w:r>
        <w:rPr>
          <w:rFonts w:ascii="Times New Roman" w:hAnsi="Times New Roman"/>
          <w:color w:val="000000"/>
          <w:sz w:val="28"/>
        </w:rPr>
        <w:t>публичные</w:t>
      </w:r>
      <w:proofErr w:type="spellEnd"/>
      <w:r>
        <w:rPr>
          <w:rFonts w:ascii="Times New Roman" w:hAnsi="Times New Roman"/>
          <w:color w:val="000000"/>
          <w:sz w:val="28"/>
        </w:rPr>
        <w:t xml:space="preserve"> </w:t>
      </w:r>
      <w:proofErr w:type="spellStart"/>
      <w:r>
        <w:rPr>
          <w:rFonts w:ascii="Times New Roman" w:hAnsi="Times New Roman"/>
          <w:color w:val="000000"/>
          <w:sz w:val="28"/>
        </w:rPr>
        <w:t>выступления</w:t>
      </w:r>
      <w:proofErr w:type="spellEnd"/>
      <w:r>
        <w:rPr>
          <w:rFonts w:ascii="Times New Roman" w:hAnsi="Times New Roman"/>
          <w:color w:val="000000"/>
          <w:sz w:val="28"/>
        </w:rPr>
        <w:t>;</w:t>
      </w:r>
    </w:p>
    <w:p w:rsidR="00A64A4D" w:rsidRPr="00A64F71" w:rsidRDefault="001E0BA5">
      <w:pPr>
        <w:numPr>
          <w:ilvl w:val="0"/>
          <w:numId w:val="14"/>
        </w:numPr>
        <w:spacing w:after="0" w:line="264" w:lineRule="auto"/>
        <w:jc w:val="both"/>
        <w:rPr>
          <w:lang w:val="ru-RU"/>
        </w:rPr>
      </w:pPr>
      <w:r w:rsidRPr="00A64F71">
        <w:rPr>
          <w:rFonts w:ascii="Times New Roman" w:hAnsi="Times New Roman"/>
          <w:color w:val="000000"/>
          <w:sz w:val="28"/>
          <w:lang w:val="ru-RU"/>
        </w:rPr>
        <w:t>подбирать иллюстративный материал (рисунки, фото, плакаты) к тексту выступления.</w:t>
      </w:r>
    </w:p>
    <w:p w:rsidR="00A64A4D" w:rsidRPr="00A64F71" w:rsidRDefault="00A64A4D">
      <w:pPr>
        <w:spacing w:after="0" w:line="264" w:lineRule="auto"/>
        <w:ind w:left="120"/>
        <w:jc w:val="both"/>
        <w:rPr>
          <w:lang w:val="ru-RU"/>
        </w:rPr>
      </w:pPr>
    </w:p>
    <w:p w:rsidR="00A64A4D" w:rsidRPr="00A64F71" w:rsidRDefault="001E0BA5">
      <w:pPr>
        <w:spacing w:after="0" w:line="264" w:lineRule="auto"/>
        <w:ind w:left="120"/>
        <w:jc w:val="both"/>
        <w:rPr>
          <w:lang w:val="ru-RU"/>
        </w:rPr>
      </w:pPr>
      <w:r w:rsidRPr="00A64F71">
        <w:rPr>
          <w:rFonts w:ascii="Times New Roman" w:hAnsi="Times New Roman"/>
          <w:b/>
          <w:color w:val="000000"/>
          <w:sz w:val="28"/>
          <w:lang w:val="ru-RU"/>
        </w:rPr>
        <w:t>Регулятивные универсальные учебные действия</w:t>
      </w:r>
    </w:p>
    <w:p w:rsidR="00A64A4D" w:rsidRPr="00A64F71" w:rsidRDefault="00A64A4D">
      <w:pPr>
        <w:spacing w:after="0" w:line="264" w:lineRule="auto"/>
        <w:ind w:left="120"/>
        <w:jc w:val="both"/>
        <w:rPr>
          <w:lang w:val="ru-RU"/>
        </w:rPr>
      </w:pPr>
    </w:p>
    <w:p w:rsidR="00A64A4D" w:rsidRPr="00A64F71" w:rsidRDefault="001E0BA5">
      <w:pPr>
        <w:spacing w:after="0" w:line="264" w:lineRule="auto"/>
        <w:ind w:left="120"/>
        <w:jc w:val="both"/>
        <w:rPr>
          <w:lang w:val="ru-RU"/>
        </w:rPr>
      </w:pPr>
      <w:r w:rsidRPr="00A64F71">
        <w:rPr>
          <w:rFonts w:ascii="Times New Roman" w:hAnsi="Times New Roman"/>
          <w:b/>
          <w:color w:val="000000"/>
          <w:sz w:val="28"/>
          <w:lang w:val="ru-RU"/>
        </w:rPr>
        <w:t>Самоорганизация:</w:t>
      </w:r>
    </w:p>
    <w:p w:rsidR="00A64A4D" w:rsidRPr="00A64F71" w:rsidRDefault="001E0BA5">
      <w:pPr>
        <w:numPr>
          <w:ilvl w:val="0"/>
          <w:numId w:val="15"/>
        </w:numPr>
        <w:spacing w:after="0" w:line="264" w:lineRule="auto"/>
        <w:jc w:val="both"/>
        <w:rPr>
          <w:lang w:val="ru-RU"/>
        </w:rPr>
      </w:pPr>
      <w:r w:rsidRPr="00A64F71">
        <w:rPr>
          <w:rFonts w:ascii="Times New Roman" w:hAnsi="Times New Roman"/>
          <w:color w:val="000000"/>
          <w:sz w:val="28"/>
          <w:lang w:val="ru-RU"/>
        </w:rPr>
        <w:t>планировать действия по решению учебной задачи для получения результата;</w:t>
      </w:r>
    </w:p>
    <w:p w:rsidR="00A64A4D" w:rsidRDefault="001E0BA5">
      <w:pPr>
        <w:numPr>
          <w:ilvl w:val="0"/>
          <w:numId w:val="15"/>
        </w:numPr>
        <w:spacing w:after="0" w:line="264" w:lineRule="auto"/>
        <w:jc w:val="both"/>
      </w:pPr>
      <w:proofErr w:type="spellStart"/>
      <w:proofErr w:type="gramStart"/>
      <w:r>
        <w:rPr>
          <w:rFonts w:ascii="Times New Roman" w:hAnsi="Times New Roman"/>
          <w:color w:val="000000"/>
          <w:sz w:val="28"/>
        </w:rPr>
        <w:t>выстраивать</w:t>
      </w:r>
      <w:proofErr w:type="spellEnd"/>
      <w:proofErr w:type="gramEnd"/>
      <w:r>
        <w:rPr>
          <w:rFonts w:ascii="Times New Roman" w:hAnsi="Times New Roman"/>
          <w:color w:val="000000"/>
          <w:sz w:val="28"/>
        </w:rPr>
        <w:t xml:space="preserve"> </w:t>
      </w:r>
      <w:proofErr w:type="spellStart"/>
      <w:r>
        <w:rPr>
          <w:rFonts w:ascii="Times New Roman" w:hAnsi="Times New Roman"/>
          <w:color w:val="000000"/>
          <w:sz w:val="28"/>
        </w:rPr>
        <w:t>последовательность</w:t>
      </w:r>
      <w:proofErr w:type="spellEnd"/>
      <w:r>
        <w:rPr>
          <w:rFonts w:ascii="Times New Roman" w:hAnsi="Times New Roman"/>
          <w:color w:val="000000"/>
          <w:sz w:val="28"/>
        </w:rPr>
        <w:t xml:space="preserve"> </w:t>
      </w:r>
      <w:proofErr w:type="spellStart"/>
      <w:r>
        <w:rPr>
          <w:rFonts w:ascii="Times New Roman" w:hAnsi="Times New Roman"/>
          <w:color w:val="000000"/>
          <w:sz w:val="28"/>
        </w:rPr>
        <w:t>выбранных</w:t>
      </w:r>
      <w:proofErr w:type="spellEnd"/>
      <w:r>
        <w:rPr>
          <w:rFonts w:ascii="Times New Roman" w:hAnsi="Times New Roman"/>
          <w:color w:val="000000"/>
          <w:sz w:val="28"/>
        </w:rPr>
        <w:t xml:space="preserve"> </w:t>
      </w:r>
      <w:proofErr w:type="spellStart"/>
      <w:r>
        <w:rPr>
          <w:rFonts w:ascii="Times New Roman" w:hAnsi="Times New Roman"/>
          <w:color w:val="000000"/>
          <w:sz w:val="28"/>
        </w:rPr>
        <w:t>действий</w:t>
      </w:r>
      <w:proofErr w:type="spellEnd"/>
      <w:r>
        <w:rPr>
          <w:rFonts w:ascii="Times New Roman" w:hAnsi="Times New Roman"/>
          <w:color w:val="000000"/>
          <w:sz w:val="28"/>
        </w:rPr>
        <w:t>.</w:t>
      </w:r>
    </w:p>
    <w:p w:rsidR="00A64A4D" w:rsidRDefault="001E0BA5">
      <w:pPr>
        <w:spacing w:after="0" w:line="264" w:lineRule="auto"/>
        <w:ind w:left="120"/>
        <w:jc w:val="both"/>
      </w:pPr>
      <w:proofErr w:type="spellStart"/>
      <w:r>
        <w:rPr>
          <w:rFonts w:ascii="Times New Roman" w:hAnsi="Times New Roman"/>
          <w:b/>
          <w:color w:val="000000"/>
          <w:sz w:val="28"/>
        </w:rPr>
        <w:t>Совместная</w:t>
      </w:r>
      <w:proofErr w:type="spellEnd"/>
      <w:r>
        <w:rPr>
          <w:rFonts w:ascii="Times New Roman" w:hAnsi="Times New Roman"/>
          <w:b/>
          <w:color w:val="000000"/>
          <w:sz w:val="28"/>
        </w:rPr>
        <w:t xml:space="preserve"> </w:t>
      </w:r>
      <w:proofErr w:type="spellStart"/>
      <w:r>
        <w:rPr>
          <w:rFonts w:ascii="Times New Roman" w:hAnsi="Times New Roman"/>
          <w:b/>
          <w:color w:val="000000"/>
          <w:sz w:val="28"/>
        </w:rPr>
        <w:t>деятельность</w:t>
      </w:r>
      <w:proofErr w:type="spellEnd"/>
    </w:p>
    <w:p w:rsidR="00A64A4D" w:rsidRPr="00A64F71" w:rsidRDefault="001E0BA5">
      <w:pPr>
        <w:numPr>
          <w:ilvl w:val="0"/>
          <w:numId w:val="16"/>
        </w:numPr>
        <w:spacing w:after="0" w:line="264" w:lineRule="auto"/>
        <w:jc w:val="both"/>
        <w:rPr>
          <w:lang w:val="ru-RU"/>
        </w:rPr>
      </w:pPr>
      <w:bookmarkStart w:id="9" w:name="_Toc108096413"/>
      <w:bookmarkEnd w:id="9"/>
      <w:r w:rsidRPr="00A64F71">
        <w:rPr>
          <w:rFonts w:ascii="Times New Roman" w:hAnsi="Times New Roman"/>
          <w:color w:val="000000"/>
          <w:sz w:val="28"/>
          <w:lang w:val="ru-RU"/>
        </w:rPr>
        <w:t>формулировать краткосрочные и долгосрочные цели (индивидуальные с учётом участия в коллективных задачах) в стандартной (типовой) ситуации на основе предложенного формата планирования, распределения промежуточных шагов и сроков;</w:t>
      </w:r>
    </w:p>
    <w:p w:rsidR="00A64A4D" w:rsidRPr="00A64F71" w:rsidRDefault="001E0BA5">
      <w:pPr>
        <w:numPr>
          <w:ilvl w:val="0"/>
          <w:numId w:val="16"/>
        </w:numPr>
        <w:spacing w:after="0" w:line="264" w:lineRule="auto"/>
        <w:jc w:val="both"/>
        <w:rPr>
          <w:lang w:val="ru-RU"/>
        </w:rPr>
      </w:pPr>
      <w:r w:rsidRPr="00A64F71">
        <w:rPr>
          <w:rFonts w:ascii="Times New Roman" w:hAnsi="Times New Roman"/>
          <w:color w:val="000000"/>
          <w:sz w:val="28"/>
          <w:lang w:val="ru-RU"/>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A64A4D" w:rsidRPr="00A64F71" w:rsidRDefault="001E0BA5">
      <w:pPr>
        <w:numPr>
          <w:ilvl w:val="0"/>
          <w:numId w:val="16"/>
        </w:numPr>
        <w:spacing w:after="0" w:line="264" w:lineRule="auto"/>
        <w:jc w:val="both"/>
        <w:rPr>
          <w:lang w:val="ru-RU"/>
        </w:rPr>
      </w:pPr>
      <w:r w:rsidRPr="00A64F71">
        <w:rPr>
          <w:rFonts w:ascii="Times New Roman" w:hAnsi="Times New Roman"/>
          <w:color w:val="000000"/>
          <w:sz w:val="28"/>
          <w:lang w:val="ru-RU"/>
        </w:rPr>
        <w:t>проявлять готовность руководить, выполнять поручения, подчиняться;</w:t>
      </w:r>
    </w:p>
    <w:p w:rsidR="00A64A4D" w:rsidRPr="00A64F71" w:rsidRDefault="001E0BA5">
      <w:pPr>
        <w:numPr>
          <w:ilvl w:val="0"/>
          <w:numId w:val="16"/>
        </w:numPr>
        <w:spacing w:after="0" w:line="264" w:lineRule="auto"/>
        <w:jc w:val="both"/>
        <w:rPr>
          <w:lang w:val="ru-RU"/>
        </w:rPr>
      </w:pPr>
      <w:r w:rsidRPr="00A64F71">
        <w:rPr>
          <w:rFonts w:ascii="Times New Roman" w:hAnsi="Times New Roman"/>
          <w:color w:val="000000"/>
          <w:sz w:val="28"/>
          <w:lang w:val="ru-RU"/>
        </w:rPr>
        <w:t>ответственно выполнять свою часть работы;</w:t>
      </w:r>
    </w:p>
    <w:p w:rsidR="00A64A4D" w:rsidRPr="00A64F71" w:rsidRDefault="001E0BA5">
      <w:pPr>
        <w:numPr>
          <w:ilvl w:val="0"/>
          <w:numId w:val="16"/>
        </w:numPr>
        <w:spacing w:after="0" w:line="264" w:lineRule="auto"/>
        <w:jc w:val="both"/>
        <w:rPr>
          <w:lang w:val="ru-RU"/>
        </w:rPr>
      </w:pPr>
      <w:r w:rsidRPr="00A64F71">
        <w:rPr>
          <w:rFonts w:ascii="Times New Roman" w:hAnsi="Times New Roman"/>
          <w:color w:val="000000"/>
          <w:sz w:val="28"/>
          <w:lang w:val="ru-RU"/>
        </w:rPr>
        <w:t>оценивать свой вклад в общий результат;</w:t>
      </w:r>
    </w:p>
    <w:p w:rsidR="00A64A4D" w:rsidRPr="00A64F71" w:rsidRDefault="001E0BA5">
      <w:pPr>
        <w:numPr>
          <w:ilvl w:val="0"/>
          <w:numId w:val="16"/>
        </w:numPr>
        <w:spacing w:after="0" w:line="264" w:lineRule="auto"/>
        <w:jc w:val="both"/>
        <w:rPr>
          <w:lang w:val="ru-RU"/>
        </w:rPr>
      </w:pPr>
      <w:r w:rsidRPr="00A64F71">
        <w:rPr>
          <w:rFonts w:ascii="Times New Roman" w:hAnsi="Times New Roman"/>
          <w:color w:val="000000"/>
          <w:sz w:val="28"/>
          <w:lang w:val="ru-RU"/>
        </w:rPr>
        <w:t>выполнять совместные проектные задания с опорой на предложенные образцы.</w:t>
      </w:r>
    </w:p>
    <w:p w:rsidR="00A64A4D" w:rsidRPr="00A64F71" w:rsidRDefault="00A64A4D">
      <w:pPr>
        <w:spacing w:after="0"/>
        <w:ind w:left="120"/>
        <w:rPr>
          <w:lang w:val="ru-RU"/>
        </w:rPr>
      </w:pPr>
      <w:bookmarkStart w:id="10" w:name="_Toc140053187"/>
      <w:bookmarkStart w:id="11" w:name="_Toc134720971"/>
      <w:bookmarkEnd w:id="10"/>
      <w:bookmarkEnd w:id="11"/>
    </w:p>
    <w:p w:rsidR="00A64A4D" w:rsidRPr="00A64F71" w:rsidRDefault="00A64A4D">
      <w:pPr>
        <w:spacing w:after="0" w:line="264" w:lineRule="auto"/>
        <w:ind w:left="120"/>
        <w:jc w:val="both"/>
        <w:rPr>
          <w:lang w:val="ru-RU"/>
        </w:rPr>
      </w:pPr>
    </w:p>
    <w:p w:rsidR="00A64A4D" w:rsidRPr="00A64F71" w:rsidRDefault="001E0BA5" w:rsidP="00EB3AC1">
      <w:pPr>
        <w:spacing w:after="0" w:line="264" w:lineRule="auto"/>
        <w:ind w:left="120"/>
        <w:jc w:val="center"/>
        <w:rPr>
          <w:lang w:val="ru-RU"/>
        </w:rPr>
      </w:pPr>
      <w:r w:rsidRPr="00A64F71">
        <w:rPr>
          <w:rFonts w:ascii="Times New Roman" w:hAnsi="Times New Roman"/>
          <w:b/>
          <w:color w:val="000000"/>
          <w:sz w:val="28"/>
          <w:lang w:val="ru-RU"/>
        </w:rPr>
        <w:t>ПРЕДМЕТНЫЕ РЕЗУЛЬТАТЫ</w:t>
      </w:r>
    </w:p>
    <w:p w:rsidR="00A64A4D" w:rsidRPr="00A64F71" w:rsidRDefault="00A64A4D">
      <w:pPr>
        <w:spacing w:after="0" w:line="264" w:lineRule="auto"/>
        <w:ind w:left="120"/>
        <w:jc w:val="both"/>
        <w:rPr>
          <w:lang w:val="ru-RU"/>
        </w:rPr>
      </w:pPr>
    </w:p>
    <w:p w:rsidR="00A64A4D" w:rsidRPr="00A64F71" w:rsidRDefault="001E0BA5">
      <w:pPr>
        <w:spacing w:after="0" w:line="264" w:lineRule="auto"/>
        <w:ind w:left="120"/>
        <w:jc w:val="both"/>
        <w:rPr>
          <w:lang w:val="ru-RU"/>
        </w:rPr>
      </w:pPr>
      <w:r w:rsidRPr="00A64F71">
        <w:rPr>
          <w:rFonts w:ascii="Times New Roman" w:hAnsi="Times New Roman"/>
          <w:color w:val="000000"/>
          <w:sz w:val="28"/>
          <w:lang w:val="ru-RU"/>
        </w:rPr>
        <w:t xml:space="preserve"> </w:t>
      </w:r>
      <w:proofErr w:type="gramStart"/>
      <w:r w:rsidRPr="00A64F71">
        <w:rPr>
          <w:rFonts w:ascii="Times New Roman" w:hAnsi="Times New Roman"/>
          <w:color w:val="000000"/>
          <w:sz w:val="28"/>
          <w:lang w:val="ru-RU"/>
        </w:rPr>
        <w:t xml:space="preserve">Предметные результаты по учебному предмету «Иностранный (английский) язык» предметной области «Иностранный язык» должны быть ориентированы на применение знаний, умений и навыков в типичных учебных ситуациях и реальных жизненных условиях, отражать </w:t>
      </w:r>
      <w:proofErr w:type="spellStart"/>
      <w:r w:rsidRPr="00A64F71">
        <w:rPr>
          <w:rFonts w:ascii="Times New Roman" w:hAnsi="Times New Roman"/>
          <w:color w:val="000000"/>
          <w:sz w:val="28"/>
          <w:lang w:val="ru-RU"/>
        </w:rPr>
        <w:lastRenderedPageBreak/>
        <w:t>сформированность</w:t>
      </w:r>
      <w:proofErr w:type="spellEnd"/>
      <w:r w:rsidRPr="00A64F71">
        <w:rPr>
          <w:rFonts w:ascii="Times New Roman" w:hAnsi="Times New Roman"/>
          <w:color w:val="000000"/>
          <w:sz w:val="28"/>
          <w:lang w:val="ru-RU"/>
        </w:rPr>
        <w:t xml:space="preserve"> иноязычной коммуникативной компетенции на элементарном уровне в совокупности её составляющих – речевой, языковой, социокультурной, компенсаторной, </w:t>
      </w:r>
      <w:proofErr w:type="spellStart"/>
      <w:r w:rsidRPr="00A64F71">
        <w:rPr>
          <w:rFonts w:ascii="Times New Roman" w:hAnsi="Times New Roman"/>
          <w:color w:val="000000"/>
          <w:sz w:val="28"/>
          <w:lang w:val="ru-RU"/>
        </w:rPr>
        <w:t>метапредметной</w:t>
      </w:r>
      <w:proofErr w:type="spellEnd"/>
      <w:r w:rsidRPr="00A64F71">
        <w:rPr>
          <w:rFonts w:ascii="Times New Roman" w:hAnsi="Times New Roman"/>
          <w:color w:val="000000"/>
          <w:sz w:val="28"/>
          <w:lang w:val="ru-RU"/>
        </w:rPr>
        <w:t xml:space="preserve"> (учебно-познавательной).</w:t>
      </w:r>
      <w:proofErr w:type="gramEnd"/>
    </w:p>
    <w:p w:rsidR="00A64A4D" w:rsidRPr="00A64F71" w:rsidRDefault="00A64A4D">
      <w:pPr>
        <w:spacing w:after="0" w:line="264" w:lineRule="auto"/>
        <w:ind w:left="120"/>
        <w:jc w:val="both"/>
        <w:rPr>
          <w:lang w:val="ru-RU"/>
        </w:rPr>
      </w:pPr>
    </w:p>
    <w:p w:rsidR="00A64A4D" w:rsidRPr="00A64F71" w:rsidRDefault="00A64A4D">
      <w:pPr>
        <w:spacing w:after="0" w:line="264" w:lineRule="auto"/>
        <w:ind w:left="120"/>
        <w:jc w:val="both"/>
        <w:rPr>
          <w:lang w:val="ru-RU"/>
        </w:rPr>
      </w:pPr>
    </w:p>
    <w:p w:rsidR="00A64A4D" w:rsidRPr="00A64F71" w:rsidRDefault="001E0BA5" w:rsidP="00EB3AC1">
      <w:pPr>
        <w:spacing w:after="0" w:line="264" w:lineRule="auto"/>
        <w:ind w:left="120" w:firstLine="588"/>
        <w:jc w:val="both"/>
        <w:rPr>
          <w:lang w:val="ru-RU"/>
        </w:rPr>
      </w:pPr>
      <w:r w:rsidRPr="00A64F71">
        <w:rPr>
          <w:rFonts w:ascii="Times New Roman" w:hAnsi="Times New Roman"/>
          <w:color w:val="000000"/>
          <w:sz w:val="28"/>
          <w:lang w:val="ru-RU"/>
        </w:rPr>
        <w:t>К концу обучения в</w:t>
      </w:r>
      <w:r w:rsidRPr="00A64F71">
        <w:rPr>
          <w:rFonts w:ascii="Times New Roman" w:hAnsi="Times New Roman"/>
          <w:b/>
          <w:color w:val="000000"/>
          <w:sz w:val="28"/>
          <w:lang w:val="ru-RU"/>
        </w:rPr>
        <w:t xml:space="preserve"> </w:t>
      </w:r>
      <w:r w:rsidRPr="00A64F71">
        <w:rPr>
          <w:rFonts w:ascii="Times New Roman" w:hAnsi="Times New Roman"/>
          <w:b/>
          <w:i/>
          <w:color w:val="000000"/>
          <w:sz w:val="28"/>
          <w:lang w:val="ru-RU"/>
        </w:rPr>
        <w:t>4 классе</w:t>
      </w:r>
      <w:r w:rsidRPr="00A64F71">
        <w:rPr>
          <w:rFonts w:ascii="Times New Roman" w:hAnsi="Times New Roman"/>
          <w:color w:val="000000"/>
          <w:sz w:val="28"/>
          <w:lang w:val="ru-RU"/>
        </w:rPr>
        <w:t xml:space="preserve"> </w:t>
      </w:r>
      <w:proofErr w:type="gramStart"/>
      <w:r w:rsidRPr="00A64F71">
        <w:rPr>
          <w:rFonts w:ascii="Times New Roman" w:hAnsi="Times New Roman"/>
          <w:color w:val="000000"/>
          <w:sz w:val="28"/>
          <w:lang w:val="ru-RU"/>
        </w:rPr>
        <w:t>обучающийся</w:t>
      </w:r>
      <w:proofErr w:type="gramEnd"/>
      <w:r w:rsidRPr="00A64F71">
        <w:rPr>
          <w:rFonts w:ascii="Times New Roman" w:hAnsi="Times New Roman"/>
          <w:color w:val="000000"/>
          <w:sz w:val="28"/>
          <w:lang w:val="ru-RU"/>
        </w:rPr>
        <w:t xml:space="preserve"> получит следующие предметные результаты:</w:t>
      </w:r>
    </w:p>
    <w:p w:rsidR="00A64A4D" w:rsidRPr="00A64F71" w:rsidRDefault="001E0BA5">
      <w:pPr>
        <w:spacing w:after="0" w:line="264" w:lineRule="auto"/>
        <w:ind w:left="120"/>
        <w:jc w:val="both"/>
        <w:rPr>
          <w:lang w:val="ru-RU"/>
        </w:rPr>
      </w:pPr>
      <w:r w:rsidRPr="00A64F71">
        <w:rPr>
          <w:rFonts w:ascii="Times New Roman" w:hAnsi="Times New Roman"/>
          <w:b/>
          <w:color w:val="000000"/>
          <w:sz w:val="28"/>
          <w:lang w:val="ru-RU"/>
        </w:rPr>
        <w:t>Коммуникативные умения</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Говорение:</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вести разные виды диалогов (диалог этикетного характера, диалог-побуждение, диалог-расспрос) на основе вербальных и (или) зрительных опор с соблюдением норм речевого этикета, принятого в стране/странах изучаемого языка (не менее 4–5 реплик со стороны каждого собеседника);</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вести диалог – разговор по телефону с опорой на картинки, фотографии и (или) ключевые слова в стандартных ситуациях неофициального общения с соблюдением норм речевого этикета в объёме не менее 4–5 реплик со стороны каждого собеседника;</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создавать устные связные монологические высказывания (описание, рассуждение; повествование/сообщение) с вербальными и (или) зрительными опорами в рамках тематического содержания речи для 4 класса (объём монологического высказывания – не менее 4–5 фраз);</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создавать устные связные монологические высказывания по образцу; выражать своё отношение к предмету речи;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передавать основное содержание прочитанного текста с вербальными и (или) зрительными опорами в объёме не менее 4–5 фраз.</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представлять результаты выполненной проектной работы, в том числе подбирая иллюстративный материал (рисунки, фото) к тексту выступления, в объёме не менее 4–5 фраз.</w:t>
      </w:r>
    </w:p>
    <w:p w:rsidR="00A64A4D" w:rsidRPr="00A64F71" w:rsidRDefault="001E0BA5">
      <w:pPr>
        <w:spacing w:after="0" w:line="264" w:lineRule="auto"/>
        <w:ind w:firstLine="600"/>
        <w:jc w:val="both"/>
        <w:rPr>
          <w:lang w:val="ru-RU"/>
        </w:rPr>
      </w:pPr>
      <w:proofErr w:type="spellStart"/>
      <w:r w:rsidRPr="00A64F71">
        <w:rPr>
          <w:rFonts w:ascii="Times New Roman" w:hAnsi="Times New Roman"/>
          <w:i/>
          <w:color w:val="000000"/>
          <w:sz w:val="28"/>
          <w:lang w:val="ru-RU"/>
        </w:rPr>
        <w:t>Аудирование</w:t>
      </w:r>
      <w:proofErr w:type="spellEnd"/>
      <w:r w:rsidRPr="00A64F71">
        <w:rPr>
          <w:rFonts w:ascii="Times New Roman" w:hAnsi="Times New Roman"/>
          <w:i/>
          <w:color w:val="000000"/>
          <w:sz w:val="28"/>
          <w:lang w:val="ru-RU"/>
        </w:rPr>
        <w:t>:</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воспринимать на слух и понимать речь учителя и других обучающихся, вербально/</w:t>
      </w:r>
      <w:proofErr w:type="spellStart"/>
      <w:r w:rsidRPr="00A64F71">
        <w:rPr>
          <w:rFonts w:ascii="Times New Roman" w:hAnsi="Times New Roman"/>
          <w:color w:val="000000"/>
          <w:sz w:val="28"/>
          <w:lang w:val="ru-RU"/>
        </w:rPr>
        <w:t>невербально</w:t>
      </w:r>
      <w:proofErr w:type="spellEnd"/>
      <w:r w:rsidRPr="00A64F71">
        <w:rPr>
          <w:rFonts w:ascii="Times New Roman" w:hAnsi="Times New Roman"/>
          <w:color w:val="000000"/>
          <w:sz w:val="28"/>
          <w:lang w:val="ru-RU"/>
        </w:rPr>
        <w:t xml:space="preserve"> реагировать на </w:t>
      </w:r>
      <w:proofErr w:type="gramStart"/>
      <w:r w:rsidRPr="00A64F71">
        <w:rPr>
          <w:rFonts w:ascii="Times New Roman" w:hAnsi="Times New Roman"/>
          <w:color w:val="000000"/>
          <w:sz w:val="28"/>
          <w:lang w:val="ru-RU"/>
        </w:rPr>
        <w:t>услышанное</w:t>
      </w:r>
      <w:proofErr w:type="gramEnd"/>
      <w:r w:rsidRPr="00A64F71">
        <w:rPr>
          <w:rFonts w:ascii="Times New Roman" w:hAnsi="Times New Roman"/>
          <w:color w:val="000000"/>
          <w:sz w:val="28"/>
          <w:lang w:val="ru-RU"/>
        </w:rPr>
        <w:t>;</w:t>
      </w:r>
    </w:p>
    <w:p w:rsidR="00A64A4D" w:rsidRPr="00A64F71" w:rsidRDefault="001E0BA5">
      <w:pPr>
        <w:spacing w:after="0" w:line="264" w:lineRule="auto"/>
        <w:ind w:firstLine="600"/>
        <w:jc w:val="both"/>
        <w:rPr>
          <w:lang w:val="ru-RU"/>
        </w:rPr>
      </w:pPr>
      <w:proofErr w:type="gramStart"/>
      <w:r w:rsidRPr="00A64F71">
        <w:rPr>
          <w:rFonts w:ascii="Times New Roman" w:hAnsi="Times New Roman"/>
          <w:color w:val="000000"/>
          <w:sz w:val="28"/>
          <w:lang w:val="ru-RU"/>
        </w:rPr>
        <w:t xml:space="preserve">воспринимать на слух и понимать учебные и адаптированные аутентичные тексты, построенные на изученном языковом материале,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фактического характера со зрительной опорой и с использованием языковой, в том числе контекстуальной, догадки (время звучания текста/текстов для </w:t>
      </w:r>
      <w:proofErr w:type="spellStart"/>
      <w:r w:rsidRPr="00A64F71">
        <w:rPr>
          <w:rFonts w:ascii="Times New Roman" w:hAnsi="Times New Roman"/>
          <w:color w:val="000000"/>
          <w:sz w:val="28"/>
          <w:lang w:val="ru-RU"/>
        </w:rPr>
        <w:t>аудирования</w:t>
      </w:r>
      <w:proofErr w:type="spellEnd"/>
      <w:r w:rsidRPr="00A64F71">
        <w:rPr>
          <w:rFonts w:ascii="Times New Roman" w:hAnsi="Times New Roman"/>
          <w:color w:val="000000"/>
          <w:sz w:val="28"/>
          <w:lang w:val="ru-RU"/>
        </w:rPr>
        <w:t xml:space="preserve"> – до 1 минуты).</w:t>
      </w:r>
      <w:proofErr w:type="gramEnd"/>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lastRenderedPageBreak/>
        <w:t>Смысловое чтение:</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читать вслух учебные тексты объёмом до 70 слов, построенные на изученном языковом материале, с соблюдением правил чтения и соответствующей интонацией, демонстрируя понимание прочитанного;</w:t>
      </w:r>
    </w:p>
    <w:p w:rsidR="00A64A4D" w:rsidRPr="00A64F71" w:rsidRDefault="001E0BA5">
      <w:pPr>
        <w:spacing w:after="0" w:line="264" w:lineRule="auto"/>
        <w:ind w:firstLine="600"/>
        <w:jc w:val="both"/>
        <w:rPr>
          <w:lang w:val="ru-RU"/>
        </w:rPr>
      </w:pPr>
      <w:proofErr w:type="gramStart"/>
      <w:r w:rsidRPr="00A64F71">
        <w:rPr>
          <w:rFonts w:ascii="Times New Roman" w:hAnsi="Times New Roman"/>
          <w:color w:val="000000"/>
          <w:sz w:val="28"/>
          <w:lang w:val="ru-RU"/>
        </w:rPr>
        <w:t>читать про себя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со зрительной опорой и без опоры, с использованием языковой, в том числе контекстуальной, догадки (объём текста/текстов для чтения – до 160 слов;</w:t>
      </w:r>
      <w:proofErr w:type="gramEnd"/>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прогнозировать содержание текста на основе заголовка;</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читать про себя </w:t>
      </w:r>
      <w:proofErr w:type="spellStart"/>
      <w:r w:rsidRPr="00A64F71">
        <w:rPr>
          <w:rFonts w:ascii="Times New Roman" w:hAnsi="Times New Roman"/>
          <w:color w:val="000000"/>
          <w:sz w:val="28"/>
          <w:lang w:val="ru-RU"/>
        </w:rPr>
        <w:t>несплошные</w:t>
      </w:r>
      <w:proofErr w:type="spellEnd"/>
      <w:r w:rsidRPr="00A64F71">
        <w:rPr>
          <w:rFonts w:ascii="Times New Roman" w:hAnsi="Times New Roman"/>
          <w:color w:val="000000"/>
          <w:sz w:val="28"/>
          <w:lang w:val="ru-RU"/>
        </w:rPr>
        <w:t xml:space="preserve"> тексты (таблицы, диаграммы и другое) и понимать представленную в них информацию.</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Письмо:</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заполнять анкеты и формуляры с указанием личной информации: имя, фамилия, возраст, место жительства (страна проживания, город), любимые занятия и другое;</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писать с опорой на образец поздравления с днем рождения, Новым годом, Рождеством с выражением пожеланий;</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писать с опорой на образец электронное сообщение личного характера (объём сообщения – до 50 слов).</w:t>
      </w:r>
    </w:p>
    <w:p w:rsidR="00A64A4D" w:rsidRPr="00A64F71" w:rsidRDefault="001E0BA5">
      <w:pPr>
        <w:spacing w:after="0" w:line="264" w:lineRule="auto"/>
        <w:ind w:left="120"/>
        <w:jc w:val="both"/>
        <w:rPr>
          <w:lang w:val="ru-RU"/>
        </w:rPr>
      </w:pPr>
      <w:r w:rsidRPr="00A64F71">
        <w:rPr>
          <w:rFonts w:ascii="Times New Roman" w:hAnsi="Times New Roman"/>
          <w:b/>
          <w:color w:val="000000"/>
          <w:sz w:val="28"/>
          <w:lang w:val="ru-RU"/>
        </w:rPr>
        <w:t>Языковые знания и навыки</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Фонетическая сторона речи: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читать новые слова согласно основным правилам чтения;</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различать на слух и правильно произносить слова и фразы/предложения с соблюдением их ритмико-интонационных особенностей.</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Графика, орфография и пунктуация:</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правильно писать изученные слова;</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правильно расставлять знаки препинания (точка, вопросительный и восклицательный знаки в конце предложения, апостроф, запятая при перечислении).</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Лексическая сторона речи: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распознавать и употреблять в устной и письменной речи не менее 500 лексических единиц (слов, словосочетаний, речевых клише), включая 350 лексических единиц, освоенных в предшествующие годы обучения;</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распознавать и образовывать родственные слова с использованием основных способов словообразования: аффиксации (суффиксы -</w:t>
      </w:r>
      <w:proofErr w:type="spellStart"/>
      <w:r>
        <w:rPr>
          <w:rFonts w:ascii="Times New Roman" w:hAnsi="Times New Roman"/>
          <w:i/>
          <w:color w:val="000000"/>
          <w:sz w:val="28"/>
        </w:rPr>
        <w:t>er</w:t>
      </w:r>
      <w:proofErr w:type="spellEnd"/>
      <w:r w:rsidRPr="00A64F71">
        <w:rPr>
          <w:rFonts w:ascii="Times New Roman" w:hAnsi="Times New Roman"/>
          <w:i/>
          <w:color w:val="000000"/>
          <w:sz w:val="28"/>
          <w:lang w:val="ru-RU"/>
        </w:rPr>
        <w:t>/-</w:t>
      </w:r>
      <w:r>
        <w:rPr>
          <w:rFonts w:ascii="Times New Roman" w:hAnsi="Times New Roman"/>
          <w:i/>
          <w:color w:val="000000"/>
          <w:sz w:val="28"/>
        </w:rPr>
        <w:t>or</w:t>
      </w:r>
      <w:r w:rsidRPr="00A64F71">
        <w:rPr>
          <w:rFonts w:ascii="Times New Roman" w:hAnsi="Times New Roman"/>
          <w:i/>
          <w:color w:val="000000"/>
          <w:sz w:val="28"/>
          <w:lang w:val="ru-RU"/>
        </w:rPr>
        <w:t>, -</w:t>
      </w:r>
      <w:proofErr w:type="spellStart"/>
      <w:r>
        <w:rPr>
          <w:rFonts w:ascii="Times New Roman" w:hAnsi="Times New Roman"/>
          <w:i/>
          <w:color w:val="000000"/>
          <w:sz w:val="28"/>
        </w:rPr>
        <w:t>ist</w:t>
      </w:r>
      <w:proofErr w:type="spellEnd"/>
      <w:r w:rsidRPr="00A64F71">
        <w:rPr>
          <w:rFonts w:ascii="Times New Roman" w:hAnsi="Times New Roman"/>
          <w:i/>
          <w:color w:val="000000"/>
          <w:sz w:val="28"/>
          <w:lang w:val="ru-RU"/>
        </w:rPr>
        <w:t xml:space="preserve">: </w:t>
      </w:r>
      <w:r>
        <w:rPr>
          <w:rFonts w:ascii="Times New Roman" w:hAnsi="Times New Roman"/>
          <w:i/>
          <w:color w:val="000000"/>
          <w:sz w:val="28"/>
        </w:rPr>
        <w:t>teacher</w:t>
      </w:r>
      <w:r w:rsidRPr="00A64F71">
        <w:rPr>
          <w:rFonts w:ascii="Times New Roman" w:hAnsi="Times New Roman"/>
          <w:i/>
          <w:color w:val="000000"/>
          <w:sz w:val="28"/>
          <w:lang w:val="ru-RU"/>
        </w:rPr>
        <w:t xml:space="preserve">, </w:t>
      </w:r>
      <w:r>
        <w:rPr>
          <w:rFonts w:ascii="Times New Roman" w:hAnsi="Times New Roman"/>
          <w:i/>
          <w:color w:val="000000"/>
          <w:sz w:val="28"/>
        </w:rPr>
        <w:t>actor</w:t>
      </w:r>
      <w:r w:rsidRPr="00A64F71">
        <w:rPr>
          <w:rFonts w:ascii="Times New Roman" w:hAnsi="Times New Roman"/>
          <w:i/>
          <w:color w:val="000000"/>
          <w:sz w:val="28"/>
          <w:lang w:val="ru-RU"/>
        </w:rPr>
        <w:t xml:space="preserve">, </w:t>
      </w:r>
      <w:r>
        <w:rPr>
          <w:rFonts w:ascii="Times New Roman" w:hAnsi="Times New Roman"/>
          <w:i/>
          <w:color w:val="000000"/>
          <w:sz w:val="28"/>
        </w:rPr>
        <w:t>artist</w:t>
      </w:r>
      <w:r w:rsidRPr="00A64F71">
        <w:rPr>
          <w:rFonts w:ascii="Times New Roman" w:hAnsi="Times New Roman"/>
          <w:i/>
          <w:color w:val="000000"/>
          <w:sz w:val="28"/>
          <w:lang w:val="ru-RU"/>
        </w:rPr>
        <w:t>)</w:t>
      </w:r>
      <w:r w:rsidRPr="00A64F71">
        <w:rPr>
          <w:rFonts w:ascii="Times New Roman" w:hAnsi="Times New Roman"/>
          <w:color w:val="000000"/>
          <w:sz w:val="28"/>
          <w:lang w:val="ru-RU"/>
        </w:rPr>
        <w:t xml:space="preserve">, словосложения </w:t>
      </w:r>
      <w:r w:rsidRPr="00A64F71">
        <w:rPr>
          <w:rFonts w:ascii="Times New Roman" w:hAnsi="Times New Roman"/>
          <w:i/>
          <w:color w:val="000000"/>
          <w:sz w:val="28"/>
          <w:lang w:val="ru-RU"/>
        </w:rPr>
        <w:t>(</w:t>
      </w:r>
      <w:r>
        <w:rPr>
          <w:rFonts w:ascii="Times New Roman" w:hAnsi="Times New Roman"/>
          <w:i/>
          <w:color w:val="000000"/>
          <w:sz w:val="28"/>
        </w:rPr>
        <w:t>blackboard</w:t>
      </w:r>
      <w:r w:rsidRPr="00A64F71">
        <w:rPr>
          <w:rFonts w:ascii="Times New Roman" w:hAnsi="Times New Roman"/>
          <w:i/>
          <w:color w:val="000000"/>
          <w:sz w:val="28"/>
          <w:lang w:val="ru-RU"/>
        </w:rPr>
        <w:t>)</w:t>
      </w:r>
      <w:r w:rsidRPr="00A64F71">
        <w:rPr>
          <w:rFonts w:ascii="Times New Roman" w:hAnsi="Times New Roman"/>
          <w:color w:val="000000"/>
          <w:sz w:val="28"/>
          <w:lang w:val="ru-RU"/>
        </w:rPr>
        <w:t xml:space="preserve">, конверсии </w:t>
      </w:r>
      <w:r w:rsidRPr="00A64F71">
        <w:rPr>
          <w:rFonts w:ascii="Times New Roman" w:hAnsi="Times New Roman"/>
          <w:i/>
          <w:color w:val="000000"/>
          <w:sz w:val="28"/>
          <w:lang w:val="ru-RU"/>
        </w:rPr>
        <w:t>(</w:t>
      </w:r>
      <w:r>
        <w:rPr>
          <w:rFonts w:ascii="Times New Roman" w:hAnsi="Times New Roman"/>
          <w:i/>
          <w:color w:val="000000"/>
          <w:sz w:val="28"/>
        </w:rPr>
        <w:t>to</w:t>
      </w:r>
      <w:r w:rsidRPr="00A64F71">
        <w:rPr>
          <w:rFonts w:ascii="Times New Roman" w:hAnsi="Times New Roman"/>
          <w:i/>
          <w:color w:val="000000"/>
          <w:sz w:val="28"/>
          <w:lang w:val="ru-RU"/>
        </w:rPr>
        <w:t xml:space="preserve"> </w:t>
      </w:r>
      <w:r>
        <w:rPr>
          <w:rFonts w:ascii="Times New Roman" w:hAnsi="Times New Roman"/>
          <w:i/>
          <w:color w:val="000000"/>
          <w:sz w:val="28"/>
        </w:rPr>
        <w:t>play</w:t>
      </w:r>
      <w:r w:rsidRPr="00A64F71">
        <w:rPr>
          <w:rFonts w:ascii="Times New Roman" w:hAnsi="Times New Roman"/>
          <w:i/>
          <w:color w:val="000000"/>
          <w:sz w:val="28"/>
          <w:lang w:val="ru-RU"/>
        </w:rPr>
        <w:t xml:space="preserve"> – </w:t>
      </w:r>
      <w:r>
        <w:rPr>
          <w:rFonts w:ascii="Times New Roman" w:hAnsi="Times New Roman"/>
          <w:i/>
          <w:color w:val="000000"/>
          <w:sz w:val="28"/>
        </w:rPr>
        <w:t>a</w:t>
      </w:r>
      <w:r w:rsidRPr="00A64F71">
        <w:rPr>
          <w:rFonts w:ascii="Times New Roman" w:hAnsi="Times New Roman"/>
          <w:i/>
          <w:color w:val="000000"/>
          <w:sz w:val="28"/>
          <w:lang w:val="ru-RU"/>
        </w:rPr>
        <w:t xml:space="preserve"> </w:t>
      </w:r>
      <w:r>
        <w:rPr>
          <w:rFonts w:ascii="Times New Roman" w:hAnsi="Times New Roman"/>
          <w:i/>
          <w:color w:val="000000"/>
          <w:sz w:val="28"/>
        </w:rPr>
        <w:t>play</w:t>
      </w:r>
      <w:r w:rsidRPr="00A64F71">
        <w:rPr>
          <w:rFonts w:ascii="Times New Roman" w:hAnsi="Times New Roman"/>
          <w:i/>
          <w:color w:val="000000"/>
          <w:sz w:val="28"/>
          <w:lang w:val="ru-RU"/>
        </w:rPr>
        <w:t>)</w:t>
      </w:r>
      <w:r w:rsidRPr="00A64F71">
        <w:rPr>
          <w:rFonts w:ascii="Times New Roman" w:hAnsi="Times New Roman"/>
          <w:color w:val="000000"/>
          <w:sz w:val="28"/>
          <w:lang w:val="ru-RU"/>
        </w:rPr>
        <w:t>.</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Грамматическая сторона речи: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lastRenderedPageBreak/>
        <w:t xml:space="preserve">распознавать и употреблять в устной и письменной речи </w:t>
      </w:r>
      <w:r>
        <w:rPr>
          <w:rFonts w:ascii="Times New Roman" w:hAnsi="Times New Roman"/>
          <w:color w:val="000000"/>
          <w:sz w:val="28"/>
        </w:rPr>
        <w:t>Present</w:t>
      </w:r>
      <w:r w:rsidRPr="00A64F71">
        <w:rPr>
          <w:rFonts w:ascii="Times New Roman" w:hAnsi="Times New Roman"/>
          <w:color w:val="000000"/>
          <w:sz w:val="28"/>
          <w:lang w:val="ru-RU"/>
        </w:rPr>
        <w:t xml:space="preserve"> </w:t>
      </w:r>
      <w:r>
        <w:rPr>
          <w:rFonts w:ascii="Times New Roman" w:hAnsi="Times New Roman"/>
          <w:color w:val="000000"/>
          <w:sz w:val="28"/>
        </w:rPr>
        <w:t>Continuous</w:t>
      </w:r>
      <w:r w:rsidRPr="00A64F71">
        <w:rPr>
          <w:rFonts w:ascii="Times New Roman" w:hAnsi="Times New Roman"/>
          <w:color w:val="000000"/>
          <w:sz w:val="28"/>
          <w:lang w:val="ru-RU"/>
        </w:rPr>
        <w:t xml:space="preserve"> </w:t>
      </w:r>
      <w:r>
        <w:rPr>
          <w:rFonts w:ascii="Times New Roman" w:hAnsi="Times New Roman"/>
          <w:color w:val="000000"/>
          <w:sz w:val="28"/>
        </w:rPr>
        <w:t>Tense</w:t>
      </w:r>
      <w:r w:rsidRPr="00A64F71">
        <w:rPr>
          <w:rFonts w:ascii="Times New Roman" w:hAnsi="Times New Roman"/>
          <w:color w:val="000000"/>
          <w:sz w:val="28"/>
          <w:lang w:val="ru-RU"/>
        </w:rPr>
        <w:t xml:space="preserve"> в повествовательных (утвердительных и отрицательных), вопросительных (общий и специальный вопрос) предложениях;</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распознавать и употреблять в устной и письменной речи конструкцию </w:t>
      </w:r>
      <w:r>
        <w:rPr>
          <w:rFonts w:ascii="Times New Roman" w:hAnsi="Times New Roman"/>
          <w:i/>
          <w:color w:val="000000"/>
          <w:sz w:val="28"/>
        </w:rPr>
        <w:t>to</w:t>
      </w:r>
      <w:r w:rsidRPr="00A64F71">
        <w:rPr>
          <w:rFonts w:ascii="Times New Roman" w:hAnsi="Times New Roman"/>
          <w:i/>
          <w:color w:val="000000"/>
          <w:sz w:val="28"/>
          <w:lang w:val="ru-RU"/>
        </w:rPr>
        <w:t xml:space="preserve"> </w:t>
      </w:r>
      <w:r>
        <w:rPr>
          <w:rFonts w:ascii="Times New Roman" w:hAnsi="Times New Roman"/>
          <w:i/>
          <w:color w:val="000000"/>
          <w:sz w:val="28"/>
        </w:rPr>
        <w:t>be</w:t>
      </w:r>
      <w:r w:rsidRPr="00A64F71">
        <w:rPr>
          <w:rFonts w:ascii="Times New Roman" w:hAnsi="Times New Roman"/>
          <w:i/>
          <w:color w:val="000000"/>
          <w:sz w:val="28"/>
          <w:lang w:val="ru-RU"/>
        </w:rPr>
        <w:t xml:space="preserve"> </w:t>
      </w:r>
      <w:r>
        <w:rPr>
          <w:rFonts w:ascii="Times New Roman" w:hAnsi="Times New Roman"/>
          <w:i/>
          <w:color w:val="000000"/>
          <w:sz w:val="28"/>
        </w:rPr>
        <w:t>going</w:t>
      </w:r>
      <w:r w:rsidRPr="00A64F71">
        <w:rPr>
          <w:rFonts w:ascii="Times New Roman" w:hAnsi="Times New Roman"/>
          <w:i/>
          <w:color w:val="000000"/>
          <w:sz w:val="28"/>
          <w:lang w:val="ru-RU"/>
        </w:rPr>
        <w:t xml:space="preserve"> </w:t>
      </w:r>
      <w:r>
        <w:rPr>
          <w:rFonts w:ascii="Times New Roman" w:hAnsi="Times New Roman"/>
          <w:i/>
          <w:color w:val="000000"/>
          <w:sz w:val="28"/>
        </w:rPr>
        <w:t>to</w:t>
      </w:r>
      <w:r w:rsidRPr="00A64F71">
        <w:rPr>
          <w:rFonts w:ascii="Times New Roman" w:hAnsi="Times New Roman"/>
          <w:color w:val="000000"/>
          <w:sz w:val="28"/>
          <w:lang w:val="ru-RU"/>
        </w:rPr>
        <w:t xml:space="preserve"> и </w:t>
      </w:r>
      <w:r>
        <w:rPr>
          <w:rFonts w:ascii="Times New Roman" w:hAnsi="Times New Roman"/>
          <w:color w:val="000000"/>
          <w:sz w:val="28"/>
        </w:rPr>
        <w:t>Future</w:t>
      </w:r>
      <w:r w:rsidRPr="00A64F71">
        <w:rPr>
          <w:rFonts w:ascii="Times New Roman" w:hAnsi="Times New Roman"/>
          <w:color w:val="000000"/>
          <w:sz w:val="28"/>
          <w:lang w:val="ru-RU"/>
        </w:rPr>
        <w:t xml:space="preserve"> </w:t>
      </w:r>
      <w:r>
        <w:rPr>
          <w:rFonts w:ascii="Times New Roman" w:hAnsi="Times New Roman"/>
          <w:color w:val="000000"/>
          <w:sz w:val="28"/>
        </w:rPr>
        <w:t>Simple</w:t>
      </w:r>
      <w:r w:rsidRPr="00A64F71">
        <w:rPr>
          <w:rFonts w:ascii="Times New Roman" w:hAnsi="Times New Roman"/>
          <w:color w:val="000000"/>
          <w:sz w:val="28"/>
          <w:lang w:val="ru-RU"/>
        </w:rPr>
        <w:t xml:space="preserve"> </w:t>
      </w:r>
      <w:r>
        <w:rPr>
          <w:rFonts w:ascii="Times New Roman" w:hAnsi="Times New Roman"/>
          <w:color w:val="000000"/>
          <w:sz w:val="28"/>
        </w:rPr>
        <w:t>Tense</w:t>
      </w:r>
      <w:r w:rsidRPr="00A64F71">
        <w:rPr>
          <w:rFonts w:ascii="Times New Roman" w:hAnsi="Times New Roman"/>
          <w:color w:val="000000"/>
          <w:sz w:val="28"/>
          <w:lang w:val="ru-RU"/>
        </w:rPr>
        <w:t xml:space="preserve"> для выражения будущего действия;</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распознавать и употреблять в устной и письменной речи модальные глаголы долженствования </w:t>
      </w:r>
      <w:r>
        <w:rPr>
          <w:rFonts w:ascii="Times New Roman" w:hAnsi="Times New Roman"/>
          <w:i/>
          <w:color w:val="000000"/>
          <w:sz w:val="28"/>
        </w:rPr>
        <w:t>must</w:t>
      </w:r>
      <w:r w:rsidRPr="00A64F71">
        <w:rPr>
          <w:rFonts w:ascii="Times New Roman" w:hAnsi="Times New Roman"/>
          <w:color w:val="000000"/>
          <w:sz w:val="28"/>
          <w:lang w:val="ru-RU"/>
        </w:rPr>
        <w:t xml:space="preserve"> и </w:t>
      </w:r>
      <w:r>
        <w:rPr>
          <w:rFonts w:ascii="Times New Roman" w:hAnsi="Times New Roman"/>
          <w:i/>
          <w:color w:val="000000"/>
          <w:sz w:val="28"/>
        </w:rPr>
        <w:t>have</w:t>
      </w:r>
      <w:r w:rsidRPr="00A64F71">
        <w:rPr>
          <w:rFonts w:ascii="Times New Roman" w:hAnsi="Times New Roman"/>
          <w:i/>
          <w:color w:val="000000"/>
          <w:sz w:val="28"/>
          <w:lang w:val="ru-RU"/>
        </w:rPr>
        <w:t xml:space="preserve"> </w:t>
      </w:r>
      <w:r>
        <w:rPr>
          <w:rFonts w:ascii="Times New Roman" w:hAnsi="Times New Roman"/>
          <w:i/>
          <w:color w:val="000000"/>
          <w:sz w:val="28"/>
        </w:rPr>
        <w:t>to</w:t>
      </w:r>
      <w:r w:rsidRPr="00A64F71">
        <w:rPr>
          <w:rFonts w:ascii="Times New Roman" w:hAnsi="Times New Roman"/>
          <w:color w:val="000000"/>
          <w:sz w:val="28"/>
          <w:lang w:val="ru-RU"/>
        </w:rPr>
        <w:t>;</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распознавать и употреблять в устной и письменной речи отрицательное местоимение </w:t>
      </w:r>
      <w:r>
        <w:rPr>
          <w:rFonts w:ascii="Times New Roman" w:hAnsi="Times New Roman"/>
          <w:i/>
          <w:color w:val="000000"/>
          <w:sz w:val="28"/>
        </w:rPr>
        <w:t>no</w:t>
      </w:r>
      <w:r w:rsidRPr="00A64F71">
        <w:rPr>
          <w:rFonts w:ascii="Times New Roman" w:hAnsi="Times New Roman"/>
          <w:color w:val="000000"/>
          <w:sz w:val="28"/>
          <w:lang w:val="ru-RU"/>
        </w:rPr>
        <w:t>;</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распознавать и употреблять в устной и письменной речи степени сравнения прилагательных (формы, образованные по правилу и исключения: </w:t>
      </w:r>
      <w:r>
        <w:rPr>
          <w:rFonts w:ascii="Times New Roman" w:hAnsi="Times New Roman"/>
          <w:i/>
          <w:color w:val="000000"/>
          <w:sz w:val="28"/>
        </w:rPr>
        <w:t>good</w:t>
      </w:r>
      <w:r w:rsidRPr="00A64F71">
        <w:rPr>
          <w:rFonts w:ascii="Times New Roman" w:hAnsi="Times New Roman"/>
          <w:i/>
          <w:color w:val="000000"/>
          <w:sz w:val="28"/>
          <w:lang w:val="ru-RU"/>
        </w:rPr>
        <w:t xml:space="preserve"> – </w:t>
      </w:r>
      <w:r>
        <w:rPr>
          <w:rFonts w:ascii="Times New Roman" w:hAnsi="Times New Roman"/>
          <w:i/>
          <w:color w:val="000000"/>
          <w:sz w:val="28"/>
        </w:rPr>
        <w:t>better</w:t>
      </w:r>
      <w:r w:rsidRPr="00A64F71">
        <w:rPr>
          <w:rFonts w:ascii="Times New Roman" w:hAnsi="Times New Roman"/>
          <w:i/>
          <w:color w:val="000000"/>
          <w:sz w:val="28"/>
          <w:lang w:val="ru-RU"/>
        </w:rPr>
        <w:t xml:space="preserve"> – (</w:t>
      </w:r>
      <w:r>
        <w:rPr>
          <w:rFonts w:ascii="Times New Roman" w:hAnsi="Times New Roman"/>
          <w:i/>
          <w:color w:val="000000"/>
          <w:sz w:val="28"/>
        </w:rPr>
        <w:t>the</w:t>
      </w:r>
      <w:r w:rsidRPr="00A64F71">
        <w:rPr>
          <w:rFonts w:ascii="Times New Roman" w:hAnsi="Times New Roman"/>
          <w:i/>
          <w:color w:val="000000"/>
          <w:sz w:val="28"/>
          <w:lang w:val="ru-RU"/>
        </w:rPr>
        <w:t xml:space="preserve">) </w:t>
      </w:r>
      <w:r>
        <w:rPr>
          <w:rFonts w:ascii="Times New Roman" w:hAnsi="Times New Roman"/>
          <w:i/>
          <w:color w:val="000000"/>
          <w:sz w:val="28"/>
        </w:rPr>
        <w:t>best</w:t>
      </w:r>
      <w:r w:rsidRPr="00A64F71">
        <w:rPr>
          <w:rFonts w:ascii="Times New Roman" w:hAnsi="Times New Roman"/>
          <w:i/>
          <w:color w:val="000000"/>
          <w:sz w:val="28"/>
          <w:lang w:val="ru-RU"/>
        </w:rPr>
        <w:t xml:space="preserve">, </w:t>
      </w:r>
      <w:r>
        <w:rPr>
          <w:rFonts w:ascii="Times New Roman" w:hAnsi="Times New Roman"/>
          <w:i/>
          <w:color w:val="000000"/>
          <w:sz w:val="28"/>
        </w:rPr>
        <w:t>bad</w:t>
      </w:r>
      <w:r w:rsidRPr="00A64F71">
        <w:rPr>
          <w:rFonts w:ascii="Times New Roman" w:hAnsi="Times New Roman"/>
          <w:i/>
          <w:color w:val="000000"/>
          <w:sz w:val="28"/>
          <w:lang w:val="ru-RU"/>
        </w:rPr>
        <w:t xml:space="preserve"> – </w:t>
      </w:r>
      <w:r>
        <w:rPr>
          <w:rFonts w:ascii="Times New Roman" w:hAnsi="Times New Roman"/>
          <w:i/>
          <w:color w:val="000000"/>
          <w:sz w:val="28"/>
        </w:rPr>
        <w:t>worse</w:t>
      </w:r>
      <w:r w:rsidRPr="00A64F71">
        <w:rPr>
          <w:rFonts w:ascii="Times New Roman" w:hAnsi="Times New Roman"/>
          <w:i/>
          <w:color w:val="000000"/>
          <w:sz w:val="28"/>
          <w:lang w:val="ru-RU"/>
        </w:rPr>
        <w:t xml:space="preserve"> – (</w:t>
      </w:r>
      <w:r>
        <w:rPr>
          <w:rFonts w:ascii="Times New Roman" w:hAnsi="Times New Roman"/>
          <w:i/>
          <w:color w:val="000000"/>
          <w:sz w:val="28"/>
        </w:rPr>
        <w:t>the</w:t>
      </w:r>
      <w:r w:rsidRPr="00A64F71">
        <w:rPr>
          <w:rFonts w:ascii="Times New Roman" w:hAnsi="Times New Roman"/>
          <w:i/>
          <w:color w:val="000000"/>
          <w:sz w:val="28"/>
          <w:lang w:val="ru-RU"/>
        </w:rPr>
        <w:t xml:space="preserve">) </w:t>
      </w:r>
      <w:r>
        <w:rPr>
          <w:rFonts w:ascii="Times New Roman" w:hAnsi="Times New Roman"/>
          <w:i/>
          <w:color w:val="000000"/>
          <w:sz w:val="28"/>
        </w:rPr>
        <w:t>worst</w:t>
      </w:r>
      <w:r w:rsidRPr="00A64F71">
        <w:rPr>
          <w:rFonts w:ascii="Times New Roman" w:hAnsi="Times New Roman"/>
          <w:i/>
          <w:color w:val="000000"/>
          <w:sz w:val="28"/>
          <w:lang w:val="ru-RU"/>
        </w:rPr>
        <w:t>)</w:t>
      </w:r>
      <w:r w:rsidRPr="00A64F71">
        <w:rPr>
          <w:rFonts w:ascii="Times New Roman" w:hAnsi="Times New Roman"/>
          <w:color w:val="000000"/>
          <w:sz w:val="28"/>
          <w:lang w:val="ru-RU"/>
        </w:rPr>
        <w:t>;</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распознавать и употреблять в устной и письменной речи наречия времени;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распознавать и употреблять в устной и письменной речи обозначение даты и года;</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распознавать и употреблять в устной и письменной речи обозначение времени.</w:t>
      </w:r>
    </w:p>
    <w:p w:rsidR="00A64A4D" w:rsidRPr="00A64F71" w:rsidRDefault="001E0BA5">
      <w:pPr>
        <w:spacing w:after="0" w:line="264" w:lineRule="auto"/>
        <w:ind w:left="120"/>
        <w:jc w:val="both"/>
        <w:rPr>
          <w:lang w:val="ru-RU"/>
        </w:rPr>
      </w:pPr>
      <w:r w:rsidRPr="00A64F71">
        <w:rPr>
          <w:rFonts w:ascii="Times New Roman" w:hAnsi="Times New Roman"/>
          <w:b/>
          <w:color w:val="000000"/>
          <w:sz w:val="28"/>
          <w:lang w:val="ru-RU"/>
        </w:rPr>
        <w:t>Социокультурные знания и умения:</w:t>
      </w:r>
    </w:p>
    <w:p w:rsidR="00A64A4D" w:rsidRPr="00A64F71" w:rsidRDefault="001E0BA5">
      <w:pPr>
        <w:spacing w:after="0" w:line="264" w:lineRule="auto"/>
        <w:ind w:firstLine="600"/>
        <w:jc w:val="both"/>
        <w:rPr>
          <w:lang w:val="ru-RU"/>
        </w:rPr>
      </w:pPr>
      <w:proofErr w:type="gramStart"/>
      <w:r w:rsidRPr="00A64F71">
        <w:rPr>
          <w:rFonts w:ascii="Times New Roman" w:hAnsi="Times New Roman"/>
          <w:color w:val="000000"/>
          <w:sz w:val="28"/>
          <w:lang w:val="ru-RU"/>
        </w:rPr>
        <w:t>владеть социокультурными элементами речевого поведенческого этикета, принятыми в англоязычной среде, в некоторых ситуациях общения (приветствие, прощание, знакомство, выражение благодарности, извинение, поздравление с днём рождения, Новым годом, Рождеством);</w:t>
      </w:r>
      <w:proofErr w:type="gramEnd"/>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знать названия родной страны и страны/стран изучаемого языка;</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знать некоторых литературных персонажей;</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знать небольшие произведения детского фольклора (рифмовки, песни);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кратко представлять свою страну на иностранном языке в рамках изучаемой тематики.</w:t>
      </w:r>
    </w:p>
    <w:p w:rsidR="00A64A4D" w:rsidRPr="00A64F71" w:rsidRDefault="00A64A4D">
      <w:pPr>
        <w:rPr>
          <w:lang w:val="ru-RU"/>
        </w:rPr>
        <w:sectPr w:rsidR="00A64A4D" w:rsidRPr="00A64F71">
          <w:pgSz w:w="11906" w:h="16383"/>
          <w:pgMar w:top="1134" w:right="850" w:bottom="1134" w:left="1701" w:header="720" w:footer="720" w:gutter="0"/>
          <w:cols w:space="720"/>
        </w:sectPr>
      </w:pPr>
    </w:p>
    <w:p w:rsidR="00A64A4D" w:rsidRDefault="001E0BA5" w:rsidP="00EB3AC1">
      <w:pPr>
        <w:spacing w:after="0"/>
        <w:ind w:left="120"/>
        <w:jc w:val="center"/>
      </w:pPr>
      <w:bookmarkStart w:id="12" w:name="block-21044800"/>
      <w:bookmarkEnd w:id="7"/>
      <w:r>
        <w:rPr>
          <w:rFonts w:ascii="Times New Roman" w:hAnsi="Times New Roman"/>
          <w:b/>
          <w:color w:val="000000"/>
          <w:sz w:val="28"/>
        </w:rPr>
        <w:lastRenderedPageBreak/>
        <w:t>4 КЛАСС</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61"/>
        <w:gridCol w:w="4850"/>
        <w:gridCol w:w="1886"/>
        <w:gridCol w:w="1959"/>
        <w:gridCol w:w="3269"/>
      </w:tblGrid>
      <w:tr w:rsidR="00A64A4D">
        <w:trPr>
          <w:trHeight w:val="144"/>
          <w:tblCellSpacing w:w="20" w:type="nil"/>
        </w:trPr>
        <w:tc>
          <w:tcPr>
            <w:tcW w:w="622" w:type="dxa"/>
            <w:vMerge w:val="restart"/>
            <w:tcMar>
              <w:top w:w="50" w:type="dxa"/>
              <w:left w:w="100" w:type="dxa"/>
            </w:tcMar>
            <w:vAlign w:val="center"/>
          </w:tcPr>
          <w:p w:rsidR="00A64A4D" w:rsidRDefault="001E0BA5" w:rsidP="00EB3AC1">
            <w:pPr>
              <w:spacing w:after="0"/>
              <w:ind w:left="135"/>
              <w:jc w:val="center"/>
            </w:pPr>
            <w:r>
              <w:rPr>
                <w:rFonts w:ascii="Times New Roman" w:hAnsi="Times New Roman"/>
                <w:b/>
                <w:color w:val="000000"/>
                <w:sz w:val="24"/>
              </w:rPr>
              <w:t>№ п/п</w:t>
            </w:r>
          </w:p>
          <w:p w:rsidR="00A64A4D" w:rsidRDefault="00A64A4D" w:rsidP="00EB3AC1">
            <w:pPr>
              <w:spacing w:after="0"/>
              <w:ind w:left="135"/>
              <w:jc w:val="center"/>
            </w:pPr>
          </w:p>
        </w:tc>
        <w:tc>
          <w:tcPr>
            <w:tcW w:w="3872" w:type="dxa"/>
            <w:vMerge w:val="restart"/>
            <w:tcMar>
              <w:top w:w="50" w:type="dxa"/>
              <w:left w:w="100" w:type="dxa"/>
            </w:tcMar>
            <w:vAlign w:val="center"/>
          </w:tcPr>
          <w:p w:rsidR="00A64A4D" w:rsidRDefault="001E0BA5" w:rsidP="00EB3AC1">
            <w:pPr>
              <w:spacing w:after="0"/>
              <w:ind w:left="135"/>
              <w:jc w:val="center"/>
            </w:pPr>
            <w:proofErr w:type="spellStart"/>
            <w:r>
              <w:rPr>
                <w:rFonts w:ascii="Times New Roman" w:hAnsi="Times New Roman"/>
                <w:b/>
                <w:color w:val="000000"/>
                <w:sz w:val="24"/>
              </w:rPr>
              <w:t>Наименование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разделов</w:t>
            </w:r>
            <w:proofErr w:type="spellEnd"/>
            <w:r>
              <w:rPr>
                <w:rFonts w:ascii="Times New Roman" w:hAnsi="Times New Roman"/>
                <w:b/>
                <w:color w:val="000000"/>
                <w:sz w:val="24"/>
              </w:rPr>
              <w:t xml:space="preserve"> и </w:t>
            </w:r>
            <w:proofErr w:type="spellStart"/>
            <w:r>
              <w:rPr>
                <w:rFonts w:ascii="Times New Roman" w:hAnsi="Times New Roman"/>
                <w:b/>
                <w:color w:val="000000"/>
                <w:sz w:val="24"/>
              </w:rPr>
              <w:t>тем</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программы</w:t>
            </w:r>
            <w:proofErr w:type="spellEnd"/>
          </w:p>
          <w:p w:rsidR="00A64A4D" w:rsidRDefault="00A64A4D" w:rsidP="00EB3AC1">
            <w:pPr>
              <w:spacing w:after="0"/>
              <w:ind w:left="135"/>
              <w:jc w:val="center"/>
            </w:pPr>
          </w:p>
        </w:tc>
        <w:tc>
          <w:tcPr>
            <w:tcW w:w="0" w:type="auto"/>
            <w:gridSpan w:val="2"/>
            <w:tcMar>
              <w:top w:w="50" w:type="dxa"/>
              <w:left w:w="100" w:type="dxa"/>
            </w:tcMar>
            <w:vAlign w:val="center"/>
          </w:tcPr>
          <w:p w:rsidR="00A64A4D" w:rsidRDefault="001E0BA5" w:rsidP="00EB3AC1">
            <w:pPr>
              <w:spacing w:after="0"/>
              <w:jc w:val="center"/>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3269" w:type="dxa"/>
            <w:vMerge w:val="restart"/>
            <w:tcMar>
              <w:top w:w="50" w:type="dxa"/>
              <w:left w:w="100" w:type="dxa"/>
            </w:tcMar>
            <w:vAlign w:val="center"/>
          </w:tcPr>
          <w:p w:rsidR="00A64A4D" w:rsidRDefault="001E0BA5" w:rsidP="00EB3AC1">
            <w:pPr>
              <w:spacing w:after="0"/>
              <w:ind w:left="135"/>
              <w:jc w:val="center"/>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p>
          <w:p w:rsidR="00A64A4D" w:rsidRDefault="00A64A4D" w:rsidP="00EB3AC1">
            <w:pPr>
              <w:spacing w:after="0"/>
              <w:ind w:left="135"/>
              <w:jc w:val="center"/>
            </w:pPr>
          </w:p>
        </w:tc>
      </w:tr>
      <w:tr w:rsidR="00A64A4D">
        <w:trPr>
          <w:trHeight w:val="144"/>
          <w:tblCellSpacing w:w="20" w:type="nil"/>
        </w:trPr>
        <w:tc>
          <w:tcPr>
            <w:tcW w:w="0" w:type="auto"/>
            <w:vMerge/>
            <w:tcBorders>
              <w:top w:val="nil"/>
            </w:tcBorders>
            <w:tcMar>
              <w:top w:w="50" w:type="dxa"/>
              <w:left w:w="100" w:type="dxa"/>
            </w:tcMar>
          </w:tcPr>
          <w:p w:rsidR="00A64A4D" w:rsidRDefault="00A64A4D"/>
        </w:tc>
        <w:tc>
          <w:tcPr>
            <w:tcW w:w="0" w:type="auto"/>
            <w:vMerge/>
            <w:tcBorders>
              <w:top w:val="nil"/>
            </w:tcBorders>
            <w:tcMar>
              <w:top w:w="50" w:type="dxa"/>
              <w:left w:w="100" w:type="dxa"/>
            </w:tcMar>
          </w:tcPr>
          <w:p w:rsidR="00A64A4D" w:rsidRDefault="00A64A4D"/>
        </w:tc>
        <w:tc>
          <w:tcPr>
            <w:tcW w:w="1200" w:type="dxa"/>
            <w:tcMar>
              <w:top w:w="50" w:type="dxa"/>
              <w:left w:w="100" w:type="dxa"/>
            </w:tcMar>
            <w:vAlign w:val="center"/>
          </w:tcPr>
          <w:p w:rsidR="00A64A4D" w:rsidRDefault="001E0BA5" w:rsidP="00EB3AC1">
            <w:pPr>
              <w:spacing w:after="0"/>
              <w:ind w:left="135"/>
              <w:jc w:val="center"/>
            </w:pPr>
            <w:proofErr w:type="spellStart"/>
            <w:r>
              <w:rPr>
                <w:rFonts w:ascii="Times New Roman" w:hAnsi="Times New Roman"/>
                <w:b/>
                <w:color w:val="000000"/>
                <w:sz w:val="24"/>
              </w:rPr>
              <w:t>Всего</w:t>
            </w:r>
            <w:proofErr w:type="spellEnd"/>
          </w:p>
          <w:p w:rsidR="00A64A4D" w:rsidRDefault="00A64A4D" w:rsidP="00EB3AC1">
            <w:pPr>
              <w:spacing w:after="0"/>
              <w:ind w:left="135"/>
              <w:jc w:val="center"/>
            </w:pPr>
          </w:p>
        </w:tc>
        <w:tc>
          <w:tcPr>
            <w:tcW w:w="1959" w:type="dxa"/>
            <w:tcMar>
              <w:top w:w="50" w:type="dxa"/>
              <w:left w:w="100" w:type="dxa"/>
            </w:tcMar>
            <w:vAlign w:val="center"/>
          </w:tcPr>
          <w:p w:rsidR="00A64A4D" w:rsidRDefault="001E0BA5" w:rsidP="00EB3AC1">
            <w:pPr>
              <w:spacing w:after="0"/>
              <w:ind w:left="135"/>
              <w:jc w:val="center"/>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p>
          <w:p w:rsidR="00A64A4D" w:rsidRDefault="00A64A4D" w:rsidP="00EB3AC1">
            <w:pPr>
              <w:spacing w:after="0"/>
              <w:ind w:left="135"/>
              <w:jc w:val="center"/>
            </w:pPr>
          </w:p>
        </w:tc>
        <w:tc>
          <w:tcPr>
            <w:tcW w:w="0" w:type="auto"/>
            <w:vMerge/>
            <w:tcBorders>
              <w:top w:val="nil"/>
            </w:tcBorders>
            <w:tcMar>
              <w:top w:w="50" w:type="dxa"/>
              <w:left w:w="100" w:type="dxa"/>
            </w:tcMar>
          </w:tcPr>
          <w:p w:rsidR="00A64A4D" w:rsidRDefault="00A64A4D"/>
        </w:tc>
      </w:tr>
      <w:tr w:rsidR="00A64A4D">
        <w:trPr>
          <w:trHeight w:val="144"/>
          <w:tblCellSpacing w:w="20" w:type="nil"/>
        </w:trPr>
        <w:tc>
          <w:tcPr>
            <w:tcW w:w="0" w:type="auto"/>
            <w:gridSpan w:val="5"/>
            <w:tcMar>
              <w:top w:w="50" w:type="dxa"/>
              <w:left w:w="100" w:type="dxa"/>
            </w:tcMar>
            <w:vAlign w:val="center"/>
          </w:tcPr>
          <w:p w:rsidR="00A64A4D" w:rsidRDefault="001E0BA5">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1.</w:t>
            </w:r>
            <w:r>
              <w:rPr>
                <w:rFonts w:ascii="Times New Roman" w:hAnsi="Times New Roman"/>
                <w:color w:val="000000"/>
                <w:sz w:val="24"/>
              </w:rPr>
              <w:t xml:space="preserve"> </w:t>
            </w:r>
            <w:proofErr w:type="spellStart"/>
            <w:r>
              <w:rPr>
                <w:rFonts w:ascii="Times New Roman" w:hAnsi="Times New Roman"/>
                <w:b/>
                <w:color w:val="000000"/>
                <w:sz w:val="24"/>
              </w:rPr>
              <w:t>Мир</w:t>
            </w:r>
            <w:proofErr w:type="spellEnd"/>
            <w:r>
              <w:rPr>
                <w:rFonts w:ascii="Times New Roman" w:hAnsi="Times New Roman"/>
                <w:b/>
                <w:color w:val="000000"/>
                <w:sz w:val="24"/>
              </w:rPr>
              <w:t xml:space="preserve"> </w:t>
            </w:r>
            <w:proofErr w:type="spellStart"/>
            <w:r>
              <w:rPr>
                <w:rFonts w:ascii="Times New Roman" w:hAnsi="Times New Roman"/>
                <w:b/>
                <w:color w:val="000000"/>
                <w:sz w:val="24"/>
              </w:rPr>
              <w:t>моего</w:t>
            </w:r>
            <w:proofErr w:type="spellEnd"/>
            <w:r>
              <w:rPr>
                <w:rFonts w:ascii="Times New Roman" w:hAnsi="Times New Roman"/>
                <w:b/>
                <w:color w:val="000000"/>
                <w:sz w:val="24"/>
              </w:rPr>
              <w:t xml:space="preserve"> «я»</w:t>
            </w:r>
          </w:p>
        </w:tc>
      </w:tr>
      <w:tr w:rsidR="00A64A4D" w:rsidRPr="00C151A2">
        <w:trPr>
          <w:trHeight w:val="144"/>
          <w:tblCellSpacing w:w="20" w:type="nil"/>
        </w:trPr>
        <w:tc>
          <w:tcPr>
            <w:tcW w:w="622" w:type="dxa"/>
            <w:tcMar>
              <w:top w:w="50" w:type="dxa"/>
              <w:left w:w="100" w:type="dxa"/>
            </w:tcMar>
            <w:vAlign w:val="center"/>
          </w:tcPr>
          <w:p w:rsidR="00A64A4D" w:rsidRDefault="001E0BA5">
            <w:pPr>
              <w:spacing w:after="0"/>
            </w:pPr>
            <w:r>
              <w:rPr>
                <w:rFonts w:ascii="Times New Roman" w:hAnsi="Times New Roman"/>
                <w:color w:val="000000"/>
                <w:sz w:val="24"/>
              </w:rPr>
              <w:t>1.1</w:t>
            </w:r>
          </w:p>
        </w:tc>
        <w:tc>
          <w:tcPr>
            <w:tcW w:w="3872" w:type="dxa"/>
            <w:tcMar>
              <w:top w:w="50" w:type="dxa"/>
              <w:left w:w="100" w:type="dxa"/>
            </w:tcMar>
            <w:vAlign w:val="center"/>
          </w:tcPr>
          <w:p w:rsidR="00A64A4D" w:rsidRDefault="001E0BA5">
            <w:pPr>
              <w:spacing w:after="0"/>
              <w:ind w:left="135"/>
            </w:pPr>
            <w:proofErr w:type="spellStart"/>
            <w:r>
              <w:rPr>
                <w:rFonts w:ascii="Times New Roman" w:hAnsi="Times New Roman"/>
                <w:color w:val="000000"/>
                <w:sz w:val="24"/>
              </w:rPr>
              <w:t>Моя</w:t>
            </w:r>
            <w:proofErr w:type="spellEnd"/>
            <w:r>
              <w:rPr>
                <w:rFonts w:ascii="Times New Roman" w:hAnsi="Times New Roman"/>
                <w:color w:val="000000"/>
                <w:sz w:val="24"/>
              </w:rPr>
              <w:t xml:space="preserve"> </w:t>
            </w:r>
            <w:proofErr w:type="spellStart"/>
            <w:r>
              <w:rPr>
                <w:rFonts w:ascii="Times New Roman" w:hAnsi="Times New Roman"/>
                <w:color w:val="000000"/>
                <w:sz w:val="24"/>
              </w:rPr>
              <w:t>семья</w:t>
            </w:r>
            <w:proofErr w:type="spellEnd"/>
          </w:p>
        </w:tc>
        <w:tc>
          <w:tcPr>
            <w:tcW w:w="1200"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3 </w:t>
            </w:r>
          </w:p>
        </w:tc>
        <w:tc>
          <w:tcPr>
            <w:tcW w:w="1959" w:type="dxa"/>
            <w:tcMar>
              <w:top w:w="50" w:type="dxa"/>
              <w:left w:w="100" w:type="dxa"/>
            </w:tcMar>
            <w:vAlign w:val="center"/>
          </w:tcPr>
          <w:p w:rsidR="00A64A4D" w:rsidRDefault="00A64A4D">
            <w:pPr>
              <w:spacing w:after="0"/>
              <w:ind w:left="135"/>
              <w:jc w:val="center"/>
            </w:pPr>
          </w:p>
        </w:tc>
        <w:tc>
          <w:tcPr>
            <w:tcW w:w="3269"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 xml:space="preserve">Библиотека ЦОК </w:t>
            </w:r>
            <w:hyperlink r:id="rId7">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412652</w:t>
              </w:r>
            </w:hyperlink>
          </w:p>
        </w:tc>
      </w:tr>
      <w:tr w:rsidR="00A64A4D" w:rsidRPr="00C151A2">
        <w:trPr>
          <w:trHeight w:val="144"/>
          <w:tblCellSpacing w:w="20" w:type="nil"/>
        </w:trPr>
        <w:tc>
          <w:tcPr>
            <w:tcW w:w="622" w:type="dxa"/>
            <w:tcMar>
              <w:top w:w="50" w:type="dxa"/>
              <w:left w:w="100" w:type="dxa"/>
            </w:tcMar>
            <w:vAlign w:val="center"/>
          </w:tcPr>
          <w:p w:rsidR="00A64A4D" w:rsidRDefault="001E0BA5">
            <w:pPr>
              <w:spacing w:after="0"/>
            </w:pPr>
            <w:r>
              <w:rPr>
                <w:rFonts w:ascii="Times New Roman" w:hAnsi="Times New Roman"/>
                <w:color w:val="000000"/>
                <w:sz w:val="24"/>
              </w:rPr>
              <w:t>1.2</w:t>
            </w:r>
          </w:p>
        </w:tc>
        <w:tc>
          <w:tcPr>
            <w:tcW w:w="3872" w:type="dxa"/>
            <w:tcMar>
              <w:top w:w="50" w:type="dxa"/>
              <w:left w:w="100" w:type="dxa"/>
            </w:tcMar>
            <w:vAlign w:val="center"/>
          </w:tcPr>
          <w:p w:rsidR="00A64A4D" w:rsidRDefault="001E0BA5">
            <w:pPr>
              <w:spacing w:after="0"/>
              <w:ind w:left="135"/>
            </w:pPr>
            <w:proofErr w:type="spellStart"/>
            <w:r>
              <w:rPr>
                <w:rFonts w:ascii="Times New Roman" w:hAnsi="Times New Roman"/>
                <w:color w:val="000000"/>
                <w:sz w:val="24"/>
              </w:rPr>
              <w:t>Мой</w:t>
            </w:r>
            <w:proofErr w:type="spellEnd"/>
            <w:r>
              <w:rPr>
                <w:rFonts w:ascii="Times New Roman" w:hAnsi="Times New Roman"/>
                <w:color w:val="000000"/>
                <w:sz w:val="24"/>
              </w:rPr>
              <w:t xml:space="preserve"> </w:t>
            </w:r>
            <w:proofErr w:type="spellStart"/>
            <w:r>
              <w:rPr>
                <w:rFonts w:ascii="Times New Roman" w:hAnsi="Times New Roman"/>
                <w:color w:val="000000"/>
                <w:sz w:val="24"/>
              </w:rPr>
              <w:t>день</w:t>
            </w:r>
            <w:proofErr w:type="spellEnd"/>
            <w:r>
              <w:rPr>
                <w:rFonts w:ascii="Times New Roman" w:hAnsi="Times New Roman"/>
                <w:color w:val="000000"/>
                <w:sz w:val="24"/>
              </w:rPr>
              <w:t xml:space="preserve"> </w:t>
            </w:r>
            <w:proofErr w:type="spellStart"/>
            <w:r>
              <w:rPr>
                <w:rFonts w:ascii="Times New Roman" w:hAnsi="Times New Roman"/>
                <w:color w:val="000000"/>
                <w:sz w:val="24"/>
              </w:rPr>
              <w:t>рождения</w:t>
            </w:r>
            <w:proofErr w:type="spellEnd"/>
          </w:p>
        </w:tc>
        <w:tc>
          <w:tcPr>
            <w:tcW w:w="1200"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3 </w:t>
            </w:r>
          </w:p>
        </w:tc>
        <w:tc>
          <w:tcPr>
            <w:tcW w:w="1959" w:type="dxa"/>
            <w:tcMar>
              <w:top w:w="50" w:type="dxa"/>
              <w:left w:w="100" w:type="dxa"/>
            </w:tcMar>
            <w:vAlign w:val="center"/>
          </w:tcPr>
          <w:p w:rsidR="00A64A4D" w:rsidRDefault="00A64A4D">
            <w:pPr>
              <w:spacing w:after="0"/>
              <w:ind w:left="135"/>
              <w:jc w:val="center"/>
            </w:pPr>
          </w:p>
        </w:tc>
        <w:tc>
          <w:tcPr>
            <w:tcW w:w="3269"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 xml:space="preserve">Библиотека ЦОК </w:t>
            </w:r>
            <w:hyperlink r:id="rId8">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412652</w:t>
              </w:r>
            </w:hyperlink>
          </w:p>
        </w:tc>
      </w:tr>
      <w:tr w:rsidR="00A64A4D" w:rsidRPr="00C151A2">
        <w:trPr>
          <w:trHeight w:val="144"/>
          <w:tblCellSpacing w:w="20" w:type="nil"/>
        </w:trPr>
        <w:tc>
          <w:tcPr>
            <w:tcW w:w="622" w:type="dxa"/>
            <w:tcMar>
              <w:top w:w="50" w:type="dxa"/>
              <w:left w:w="100" w:type="dxa"/>
            </w:tcMar>
            <w:vAlign w:val="center"/>
          </w:tcPr>
          <w:p w:rsidR="00A64A4D" w:rsidRDefault="001E0BA5">
            <w:pPr>
              <w:spacing w:after="0"/>
            </w:pPr>
            <w:r>
              <w:rPr>
                <w:rFonts w:ascii="Times New Roman" w:hAnsi="Times New Roman"/>
                <w:color w:val="000000"/>
                <w:sz w:val="24"/>
              </w:rPr>
              <w:t>1.3</w:t>
            </w:r>
          </w:p>
        </w:tc>
        <w:tc>
          <w:tcPr>
            <w:tcW w:w="3872" w:type="dxa"/>
            <w:tcMar>
              <w:top w:w="50" w:type="dxa"/>
              <w:left w:w="100" w:type="dxa"/>
            </w:tcMar>
            <w:vAlign w:val="center"/>
          </w:tcPr>
          <w:p w:rsidR="00A64A4D" w:rsidRDefault="001E0BA5">
            <w:pPr>
              <w:spacing w:after="0"/>
              <w:ind w:left="135"/>
            </w:pPr>
            <w:proofErr w:type="spellStart"/>
            <w:r>
              <w:rPr>
                <w:rFonts w:ascii="Times New Roman" w:hAnsi="Times New Roman"/>
                <w:color w:val="000000"/>
                <w:sz w:val="24"/>
              </w:rPr>
              <w:t>Моя</w:t>
            </w:r>
            <w:proofErr w:type="spellEnd"/>
            <w:r>
              <w:rPr>
                <w:rFonts w:ascii="Times New Roman" w:hAnsi="Times New Roman"/>
                <w:color w:val="000000"/>
                <w:sz w:val="24"/>
              </w:rPr>
              <w:t xml:space="preserve"> </w:t>
            </w:r>
            <w:proofErr w:type="spellStart"/>
            <w:r>
              <w:rPr>
                <w:rFonts w:ascii="Times New Roman" w:hAnsi="Times New Roman"/>
                <w:color w:val="000000"/>
                <w:sz w:val="24"/>
              </w:rPr>
              <w:t>любимая</w:t>
            </w:r>
            <w:proofErr w:type="spellEnd"/>
            <w:r>
              <w:rPr>
                <w:rFonts w:ascii="Times New Roman" w:hAnsi="Times New Roman"/>
                <w:color w:val="000000"/>
                <w:sz w:val="24"/>
              </w:rPr>
              <w:t xml:space="preserve"> </w:t>
            </w:r>
            <w:proofErr w:type="spellStart"/>
            <w:r>
              <w:rPr>
                <w:rFonts w:ascii="Times New Roman" w:hAnsi="Times New Roman"/>
                <w:color w:val="000000"/>
                <w:sz w:val="24"/>
              </w:rPr>
              <w:t>еда</w:t>
            </w:r>
            <w:proofErr w:type="spellEnd"/>
          </w:p>
        </w:tc>
        <w:tc>
          <w:tcPr>
            <w:tcW w:w="1200"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4 </w:t>
            </w:r>
          </w:p>
        </w:tc>
        <w:tc>
          <w:tcPr>
            <w:tcW w:w="1959" w:type="dxa"/>
            <w:tcMar>
              <w:top w:w="50" w:type="dxa"/>
              <w:left w:w="100" w:type="dxa"/>
            </w:tcMar>
            <w:vAlign w:val="center"/>
          </w:tcPr>
          <w:p w:rsidR="00A64A4D" w:rsidRDefault="00A64A4D">
            <w:pPr>
              <w:spacing w:after="0"/>
              <w:ind w:left="135"/>
              <w:jc w:val="center"/>
            </w:pPr>
          </w:p>
        </w:tc>
        <w:tc>
          <w:tcPr>
            <w:tcW w:w="3269"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 xml:space="preserve">Библиотека ЦОК </w:t>
            </w:r>
            <w:hyperlink r:id="rId9">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412652</w:t>
              </w:r>
            </w:hyperlink>
          </w:p>
        </w:tc>
      </w:tr>
      <w:tr w:rsidR="00A64A4D" w:rsidRPr="00C151A2">
        <w:trPr>
          <w:trHeight w:val="144"/>
          <w:tblCellSpacing w:w="20" w:type="nil"/>
        </w:trPr>
        <w:tc>
          <w:tcPr>
            <w:tcW w:w="622" w:type="dxa"/>
            <w:tcMar>
              <w:top w:w="50" w:type="dxa"/>
              <w:left w:w="100" w:type="dxa"/>
            </w:tcMar>
            <w:vAlign w:val="center"/>
          </w:tcPr>
          <w:p w:rsidR="00A64A4D" w:rsidRDefault="001E0BA5">
            <w:pPr>
              <w:spacing w:after="0"/>
            </w:pPr>
            <w:r>
              <w:rPr>
                <w:rFonts w:ascii="Times New Roman" w:hAnsi="Times New Roman"/>
                <w:color w:val="000000"/>
                <w:sz w:val="24"/>
              </w:rPr>
              <w:t>1.4</w:t>
            </w:r>
          </w:p>
        </w:tc>
        <w:tc>
          <w:tcPr>
            <w:tcW w:w="3872"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Мой день (распорядок дня, домашние обязанности)</w:t>
            </w:r>
          </w:p>
        </w:tc>
        <w:tc>
          <w:tcPr>
            <w:tcW w:w="1200" w:type="dxa"/>
            <w:tcMar>
              <w:top w:w="50" w:type="dxa"/>
              <w:left w:w="100" w:type="dxa"/>
            </w:tcMar>
            <w:vAlign w:val="center"/>
          </w:tcPr>
          <w:p w:rsidR="00A64A4D" w:rsidRDefault="001E0BA5">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3 </w:t>
            </w:r>
          </w:p>
        </w:tc>
        <w:tc>
          <w:tcPr>
            <w:tcW w:w="1959" w:type="dxa"/>
            <w:tcMar>
              <w:top w:w="50" w:type="dxa"/>
              <w:left w:w="100" w:type="dxa"/>
            </w:tcMar>
            <w:vAlign w:val="center"/>
          </w:tcPr>
          <w:p w:rsidR="00A64A4D" w:rsidRDefault="00A64A4D">
            <w:pPr>
              <w:spacing w:after="0"/>
              <w:ind w:left="135"/>
              <w:jc w:val="center"/>
            </w:pPr>
          </w:p>
        </w:tc>
        <w:tc>
          <w:tcPr>
            <w:tcW w:w="3269"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 xml:space="preserve">Библиотека ЦОК </w:t>
            </w:r>
            <w:hyperlink r:id="rId10">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412652</w:t>
              </w:r>
            </w:hyperlink>
          </w:p>
        </w:tc>
      </w:tr>
      <w:tr w:rsidR="00A64A4D" w:rsidRPr="00C151A2">
        <w:trPr>
          <w:trHeight w:val="144"/>
          <w:tblCellSpacing w:w="20" w:type="nil"/>
        </w:trPr>
        <w:tc>
          <w:tcPr>
            <w:tcW w:w="622" w:type="dxa"/>
            <w:tcMar>
              <w:top w:w="50" w:type="dxa"/>
              <w:left w:w="100" w:type="dxa"/>
            </w:tcMar>
            <w:vAlign w:val="center"/>
          </w:tcPr>
          <w:p w:rsidR="00A64A4D" w:rsidRDefault="001E0BA5">
            <w:pPr>
              <w:spacing w:after="0"/>
            </w:pPr>
            <w:r>
              <w:rPr>
                <w:rFonts w:ascii="Times New Roman" w:hAnsi="Times New Roman"/>
                <w:color w:val="000000"/>
                <w:sz w:val="24"/>
              </w:rPr>
              <w:t>1.5</w:t>
            </w:r>
          </w:p>
        </w:tc>
        <w:tc>
          <w:tcPr>
            <w:tcW w:w="3872" w:type="dxa"/>
            <w:tcMar>
              <w:top w:w="50" w:type="dxa"/>
              <w:left w:w="100" w:type="dxa"/>
            </w:tcMar>
            <w:vAlign w:val="center"/>
          </w:tcPr>
          <w:p w:rsidR="00A64A4D" w:rsidRDefault="001E0BA5">
            <w:pPr>
              <w:spacing w:after="0"/>
              <w:ind w:left="135"/>
            </w:pPr>
            <w:proofErr w:type="spellStart"/>
            <w:r>
              <w:rPr>
                <w:rFonts w:ascii="Times New Roman" w:hAnsi="Times New Roman"/>
                <w:color w:val="000000"/>
                <w:sz w:val="24"/>
              </w:rPr>
              <w:t>Обобщение</w:t>
            </w:r>
            <w:proofErr w:type="spellEnd"/>
            <w:r>
              <w:rPr>
                <w:rFonts w:ascii="Times New Roman" w:hAnsi="Times New Roman"/>
                <w:color w:val="000000"/>
                <w:sz w:val="24"/>
              </w:rPr>
              <w:t xml:space="preserve"> и </w:t>
            </w:r>
            <w:proofErr w:type="spellStart"/>
            <w:r>
              <w:rPr>
                <w:rFonts w:ascii="Times New Roman" w:hAnsi="Times New Roman"/>
                <w:color w:val="000000"/>
                <w:sz w:val="24"/>
              </w:rPr>
              <w:t>контроль</w:t>
            </w:r>
            <w:proofErr w:type="spellEnd"/>
          </w:p>
        </w:tc>
        <w:tc>
          <w:tcPr>
            <w:tcW w:w="1200"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2 </w:t>
            </w:r>
          </w:p>
        </w:tc>
        <w:tc>
          <w:tcPr>
            <w:tcW w:w="1959"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1 </w:t>
            </w:r>
          </w:p>
        </w:tc>
        <w:tc>
          <w:tcPr>
            <w:tcW w:w="3269"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 xml:space="preserve">Библиотека ЦОК </w:t>
            </w:r>
            <w:hyperlink r:id="rId11">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412652</w:t>
              </w:r>
            </w:hyperlink>
          </w:p>
        </w:tc>
      </w:tr>
      <w:tr w:rsidR="00A64A4D">
        <w:trPr>
          <w:trHeight w:val="144"/>
          <w:tblCellSpacing w:w="20" w:type="nil"/>
        </w:trPr>
        <w:tc>
          <w:tcPr>
            <w:tcW w:w="0" w:type="auto"/>
            <w:gridSpan w:val="2"/>
            <w:tcMar>
              <w:top w:w="50" w:type="dxa"/>
              <w:left w:w="100" w:type="dxa"/>
            </w:tcMar>
            <w:vAlign w:val="center"/>
          </w:tcPr>
          <w:p w:rsidR="00A64A4D" w:rsidRDefault="001E0BA5">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886"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15 </w:t>
            </w:r>
          </w:p>
        </w:tc>
        <w:tc>
          <w:tcPr>
            <w:tcW w:w="0" w:type="auto"/>
            <w:gridSpan w:val="2"/>
            <w:tcMar>
              <w:top w:w="50" w:type="dxa"/>
              <w:left w:w="100" w:type="dxa"/>
            </w:tcMar>
            <w:vAlign w:val="center"/>
          </w:tcPr>
          <w:p w:rsidR="00A64A4D" w:rsidRDefault="00A64A4D"/>
        </w:tc>
      </w:tr>
      <w:tr w:rsidR="00A64A4D">
        <w:trPr>
          <w:trHeight w:val="144"/>
          <w:tblCellSpacing w:w="20" w:type="nil"/>
        </w:trPr>
        <w:tc>
          <w:tcPr>
            <w:tcW w:w="0" w:type="auto"/>
            <w:gridSpan w:val="5"/>
            <w:tcMar>
              <w:top w:w="50" w:type="dxa"/>
              <w:left w:w="100" w:type="dxa"/>
            </w:tcMar>
            <w:vAlign w:val="center"/>
          </w:tcPr>
          <w:p w:rsidR="00A64A4D" w:rsidRDefault="001E0BA5">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2.</w:t>
            </w:r>
            <w:r>
              <w:rPr>
                <w:rFonts w:ascii="Times New Roman" w:hAnsi="Times New Roman"/>
                <w:color w:val="000000"/>
                <w:sz w:val="24"/>
              </w:rPr>
              <w:t xml:space="preserve"> </w:t>
            </w:r>
            <w:proofErr w:type="spellStart"/>
            <w:r>
              <w:rPr>
                <w:rFonts w:ascii="Times New Roman" w:hAnsi="Times New Roman"/>
                <w:b/>
                <w:color w:val="000000"/>
                <w:sz w:val="24"/>
              </w:rPr>
              <w:t>Мир</w:t>
            </w:r>
            <w:proofErr w:type="spellEnd"/>
            <w:r>
              <w:rPr>
                <w:rFonts w:ascii="Times New Roman" w:hAnsi="Times New Roman"/>
                <w:b/>
                <w:color w:val="000000"/>
                <w:sz w:val="24"/>
              </w:rPr>
              <w:t xml:space="preserve"> </w:t>
            </w:r>
            <w:proofErr w:type="spellStart"/>
            <w:r>
              <w:rPr>
                <w:rFonts w:ascii="Times New Roman" w:hAnsi="Times New Roman"/>
                <w:b/>
                <w:color w:val="000000"/>
                <w:sz w:val="24"/>
              </w:rPr>
              <w:t>моих</w:t>
            </w:r>
            <w:proofErr w:type="spellEnd"/>
            <w:r>
              <w:rPr>
                <w:rFonts w:ascii="Times New Roman" w:hAnsi="Times New Roman"/>
                <w:b/>
                <w:color w:val="000000"/>
                <w:sz w:val="24"/>
              </w:rPr>
              <w:t xml:space="preserve"> </w:t>
            </w:r>
            <w:proofErr w:type="spellStart"/>
            <w:r>
              <w:rPr>
                <w:rFonts w:ascii="Times New Roman" w:hAnsi="Times New Roman"/>
                <w:b/>
                <w:color w:val="000000"/>
                <w:sz w:val="24"/>
              </w:rPr>
              <w:t>увлечений</w:t>
            </w:r>
            <w:proofErr w:type="spellEnd"/>
          </w:p>
        </w:tc>
      </w:tr>
      <w:tr w:rsidR="00A64A4D" w:rsidRPr="00C151A2">
        <w:trPr>
          <w:trHeight w:val="144"/>
          <w:tblCellSpacing w:w="20" w:type="nil"/>
        </w:trPr>
        <w:tc>
          <w:tcPr>
            <w:tcW w:w="622" w:type="dxa"/>
            <w:tcMar>
              <w:top w:w="50" w:type="dxa"/>
              <w:left w:w="100" w:type="dxa"/>
            </w:tcMar>
            <w:vAlign w:val="center"/>
          </w:tcPr>
          <w:p w:rsidR="00A64A4D" w:rsidRDefault="001E0BA5">
            <w:pPr>
              <w:spacing w:after="0"/>
            </w:pPr>
            <w:r>
              <w:rPr>
                <w:rFonts w:ascii="Times New Roman" w:hAnsi="Times New Roman"/>
                <w:color w:val="000000"/>
                <w:sz w:val="24"/>
              </w:rPr>
              <w:t>2.1</w:t>
            </w:r>
          </w:p>
        </w:tc>
        <w:tc>
          <w:tcPr>
            <w:tcW w:w="3872" w:type="dxa"/>
            <w:tcMar>
              <w:top w:w="50" w:type="dxa"/>
              <w:left w:w="100" w:type="dxa"/>
            </w:tcMar>
            <w:vAlign w:val="center"/>
          </w:tcPr>
          <w:p w:rsidR="00A64A4D" w:rsidRDefault="001E0BA5">
            <w:pPr>
              <w:spacing w:after="0"/>
              <w:ind w:left="135"/>
            </w:pPr>
            <w:proofErr w:type="spellStart"/>
            <w:r>
              <w:rPr>
                <w:rFonts w:ascii="Times New Roman" w:hAnsi="Times New Roman"/>
                <w:color w:val="000000"/>
                <w:sz w:val="24"/>
              </w:rPr>
              <w:t>Любимая</w:t>
            </w:r>
            <w:proofErr w:type="spellEnd"/>
            <w:r>
              <w:rPr>
                <w:rFonts w:ascii="Times New Roman" w:hAnsi="Times New Roman"/>
                <w:color w:val="000000"/>
                <w:sz w:val="24"/>
              </w:rPr>
              <w:t xml:space="preserve"> </w:t>
            </w:r>
            <w:proofErr w:type="spellStart"/>
            <w:r>
              <w:rPr>
                <w:rFonts w:ascii="Times New Roman" w:hAnsi="Times New Roman"/>
                <w:color w:val="000000"/>
                <w:sz w:val="24"/>
              </w:rPr>
              <w:t>игрушка</w:t>
            </w:r>
            <w:proofErr w:type="spellEnd"/>
            <w:r>
              <w:rPr>
                <w:rFonts w:ascii="Times New Roman" w:hAnsi="Times New Roman"/>
                <w:color w:val="000000"/>
                <w:sz w:val="24"/>
              </w:rPr>
              <w:t xml:space="preserve">, </w:t>
            </w:r>
            <w:proofErr w:type="spellStart"/>
            <w:r>
              <w:rPr>
                <w:rFonts w:ascii="Times New Roman" w:hAnsi="Times New Roman"/>
                <w:color w:val="000000"/>
                <w:sz w:val="24"/>
              </w:rPr>
              <w:t>игра</w:t>
            </w:r>
            <w:proofErr w:type="spellEnd"/>
          </w:p>
        </w:tc>
        <w:tc>
          <w:tcPr>
            <w:tcW w:w="1200"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1 </w:t>
            </w:r>
          </w:p>
        </w:tc>
        <w:tc>
          <w:tcPr>
            <w:tcW w:w="1959" w:type="dxa"/>
            <w:tcMar>
              <w:top w:w="50" w:type="dxa"/>
              <w:left w:w="100" w:type="dxa"/>
            </w:tcMar>
            <w:vAlign w:val="center"/>
          </w:tcPr>
          <w:p w:rsidR="00A64A4D" w:rsidRDefault="00A64A4D">
            <w:pPr>
              <w:spacing w:after="0"/>
              <w:ind w:left="135"/>
              <w:jc w:val="center"/>
            </w:pPr>
          </w:p>
        </w:tc>
        <w:tc>
          <w:tcPr>
            <w:tcW w:w="3269"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 xml:space="preserve">Библиотека ЦОК </w:t>
            </w:r>
            <w:hyperlink r:id="rId12">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412652</w:t>
              </w:r>
            </w:hyperlink>
          </w:p>
        </w:tc>
      </w:tr>
      <w:tr w:rsidR="00A64A4D" w:rsidRPr="00C151A2">
        <w:trPr>
          <w:trHeight w:val="144"/>
          <w:tblCellSpacing w:w="20" w:type="nil"/>
        </w:trPr>
        <w:tc>
          <w:tcPr>
            <w:tcW w:w="622" w:type="dxa"/>
            <w:tcMar>
              <w:top w:w="50" w:type="dxa"/>
              <w:left w:w="100" w:type="dxa"/>
            </w:tcMar>
            <w:vAlign w:val="center"/>
          </w:tcPr>
          <w:p w:rsidR="00A64A4D" w:rsidRDefault="001E0BA5">
            <w:pPr>
              <w:spacing w:after="0"/>
            </w:pPr>
            <w:r>
              <w:rPr>
                <w:rFonts w:ascii="Times New Roman" w:hAnsi="Times New Roman"/>
                <w:color w:val="000000"/>
                <w:sz w:val="24"/>
              </w:rPr>
              <w:t>2.2</w:t>
            </w:r>
          </w:p>
        </w:tc>
        <w:tc>
          <w:tcPr>
            <w:tcW w:w="3872" w:type="dxa"/>
            <w:tcMar>
              <w:top w:w="50" w:type="dxa"/>
              <w:left w:w="100" w:type="dxa"/>
            </w:tcMar>
            <w:vAlign w:val="center"/>
          </w:tcPr>
          <w:p w:rsidR="00A64A4D" w:rsidRDefault="001E0BA5">
            <w:pPr>
              <w:spacing w:after="0"/>
              <w:ind w:left="135"/>
            </w:pPr>
            <w:proofErr w:type="spellStart"/>
            <w:r>
              <w:rPr>
                <w:rFonts w:ascii="Times New Roman" w:hAnsi="Times New Roman"/>
                <w:color w:val="000000"/>
                <w:sz w:val="24"/>
              </w:rPr>
              <w:t>Мой</w:t>
            </w:r>
            <w:proofErr w:type="spellEnd"/>
            <w:r>
              <w:rPr>
                <w:rFonts w:ascii="Times New Roman" w:hAnsi="Times New Roman"/>
                <w:color w:val="000000"/>
                <w:sz w:val="24"/>
              </w:rPr>
              <w:t xml:space="preserve"> </w:t>
            </w:r>
            <w:proofErr w:type="spellStart"/>
            <w:r>
              <w:rPr>
                <w:rFonts w:ascii="Times New Roman" w:hAnsi="Times New Roman"/>
                <w:color w:val="000000"/>
                <w:sz w:val="24"/>
              </w:rPr>
              <w:t>питомец</w:t>
            </w:r>
            <w:proofErr w:type="spellEnd"/>
          </w:p>
        </w:tc>
        <w:tc>
          <w:tcPr>
            <w:tcW w:w="1200"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2 </w:t>
            </w:r>
          </w:p>
        </w:tc>
        <w:tc>
          <w:tcPr>
            <w:tcW w:w="1959" w:type="dxa"/>
            <w:tcMar>
              <w:top w:w="50" w:type="dxa"/>
              <w:left w:w="100" w:type="dxa"/>
            </w:tcMar>
            <w:vAlign w:val="center"/>
          </w:tcPr>
          <w:p w:rsidR="00A64A4D" w:rsidRDefault="00A64A4D">
            <w:pPr>
              <w:spacing w:after="0"/>
              <w:ind w:left="135"/>
              <w:jc w:val="center"/>
            </w:pPr>
          </w:p>
        </w:tc>
        <w:tc>
          <w:tcPr>
            <w:tcW w:w="3269"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 xml:space="preserve">Библиотека ЦОК </w:t>
            </w:r>
            <w:hyperlink r:id="rId13">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412652</w:t>
              </w:r>
            </w:hyperlink>
          </w:p>
        </w:tc>
      </w:tr>
      <w:tr w:rsidR="00A64A4D" w:rsidRPr="00C151A2">
        <w:trPr>
          <w:trHeight w:val="144"/>
          <w:tblCellSpacing w:w="20" w:type="nil"/>
        </w:trPr>
        <w:tc>
          <w:tcPr>
            <w:tcW w:w="622" w:type="dxa"/>
            <w:tcMar>
              <w:top w:w="50" w:type="dxa"/>
              <w:left w:w="100" w:type="dxa"/>
            </w:tcMar>
            <w:vAlign w:val="center"/>
          </w:tcPr>
          <w:p w:rsidR="00A64A4D" w:rsidRDefault="001E0BA5">
            <w:pPr>
              <w:spacing w:after="0"/>
            </w:pPr>
            <w:r>
              <w:rPr>
                <w:rFonts w:ascii="Times New Roman" w:hAnsi="Times New Roman"/>
                <w:color w:val="000000"/>
                <w:sz w:val="24"/>
              </w:rPr>
              <w:t>2.3</w:t>
            </w:r>
          </w:p>
        </w:tc>
        <w:tc>
          <w:tcPr>
            <w:tcW w:w="3872" w:type="dxa"/>
            <w:tcMar>
              <w:top w:w="50" w:type="dxa"/>
              <w:left w:w="100" w:type="dxa"/>
            </w:tcMar>
            <w:vAlign w:val="center"/>
          </w:tcPr>
          <w:p w:rsidR="00A64A4D" w:rsidRDefault="001E0BA5">
            <w:pPr>
              <w:spacing w:after="0"/>
              <w:ind w:left="135"/>
            </w:pPr>
            <w:proofErr w:type="spellStart"/>
            <w:r>
              <w:rPr>
                <w:rFonts w:ascii="Times New Roman" w:hAnsi="Times New Roman"/>
                <w:color w:val="000000"/>
                <w:sz w:val="24"/>
              </w:rPr>
              <w:t>Любимые</w:t>
            </w:r>
            <w:proofErr w:type="spellEnd"/>
            <w:r>
              <w:rPr>
                <w:rFonts w:ascii="Times New Roman" w:hAnsi="Times New Roman"/>
                <w:color w:val="000000"/>
                <w:sz w:val="24"/>
              </w:rPr>
              <w:t xml:space="preserve"> </w:t>
            </w:r>
            <w:proofErr w:type="spellStart"/>
            <w:r>
              <w:rPr>
                <w:rFonts w:ascii="Times New Roman" w:hAnsi="Times New Roman"/>
                <w:color w:val="000000"/>
                <w:sz w:val="24"/>
              </w:rPr>
              <w:t>занятия</w:t>
            </w:r>
            <w:proofErr w:type="spellEnd"/>
            <w:r>
              <w:rPr>
                <w:rFonts w:ascii="Times New Roman" w:hAnsi="Times New Roman"/>
                <w:color w:val="000000"/>
                <w:sz w:val="24"/>
              </w:rPr>
              <w:t xml:space="preserve">. </w:t>
            </w:r>
            <w:proofErr w:type="spellStart"/>
            <w:r>
              <w:rPr>
                <w:rFonts w:ascii="Times New Roman" w:hAnsi="Times New Roman"/>
                <w:color w:val="000000"/>
                <w:sz w:val="24"/>
              </w:rPr>
              <w:t>Занятия</w:t>
            </w:r>
            <w:proofErr w:type="spellEnd"/>
            <w:r>
              <w:rPr>
                <w:rFonts w:ascii="Times New Roman" w:hAnsi="Times New Roman"/>
                <w:color w:val="000000"/>
                <w:sz w:val="24"/>
              </w:rPr>
              <w:t xml:space="preserve"> </w:t>
            </w:r>
            <w:proofErr w:type="spellStart"/>
            <w:r>
              <w:rPr>
                <w:rFonts w:ascii="Times New Roman" w:hAnsi="Times New Roman"/>
                <w:color w:val="000000"/>
                <w:sz w:val="24"/>
              </w:rPr>
              <w:t>спортом</w:t>
            </w:r>
            <w:proofErr w:type="spellEnd"/>
          </w:p>
        </w:tc>
        <w:tc>
          <w:tcPr>
            <w:tcW w:w="1200"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4 </w:t>
            </w:r>
          </w:p>
        </w:tc>
        <w:tc>
          <w:tcPr>
            <w:tcW w:w="1959" w:type="dxa"/>
            <w:tcMar>
              <w:top w:w="50" w:type="dxa"/>
              <w:left w:w="100" w:type="dxa"/>
            </w:tcMar>
            <w:vAlign w:val="center"/>
          </w:tcPr>
          <w:p w:rsidR="00A64A4D" w:rsidRDefault="00A64A4D">
            <w:pPr>
              <w:spacing w:after="0"/>
              <w:ind w:left="135"/>
              <w:jc w:val="center"/>
            </w:pPr>
          </w:p>
        </w:tc>
        <w:tc>
          <w:tcPr>
            <w:tcW w:w="3269"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 xml:space="preserve">Библиотека ЦОК </w:t>
            </w:r>
            <w:hyperlink r:id="rId14">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412652</w:t>
              </w:r>
            </w:hyperlink>
          </w:p>
        </w:tc>
      </w:tr>
      <w:tr w:rsidR="00A64A4D" w:rsidRPr="00C151A2">
        <w:trPr>
          <w:trHeight w:val="144"/>
          <w:tblCellSpacing w:w="20" w:type="nil"/>
        </w:trPr>
        <w:tc>
          <w:tcPr>
            <w:tcW w:w="622" w:type="dxa"/>
            <w:tcMar>
              <w:top w:w="50" w:type="dxa"/>
              <w:left w:w="100" w:type="dxa"/>
            </w:tcMar>
            <w:vAlign w:val="center"/>
          </w:tcPr>
          <w:p w:rsidR="00A64A4D" w:rsidRDefault="001E0BA5">
            <w:pPr>
              <w:spacing w:after="0"/>
            </w:pPr>
            <w:r>
              <w:rPr>
                <w:rFonts w:ascii="Times New Roman" w:hAnsi="Times New Roman"/>
                <w:color w:val="000000"/>
                <w:sz w:val="24"/>
              </w:rPr>
              <w:t>2.4</w:t>
            </w:r>
          </w:p>
        </w:tc>
        <w:tc>
          <w:tcPr>
            <w:tcW w:w="3872" w:type="dxa"/>
            <w:tcMar>
              <w:top w:w="50" w:type="dxa"/>
              <w:left w:w="100" w:type="dxa"/>
            </w:tcMar>
            <w:vAlign w:val="center"/>
          </w:tcPr>
          <w:p w:rsidR="00A64A4D" w:rsidRDefault="001E0BA5">
            <w:pPr>
              <w:spacing w:after="0"/>
              <w:ind w:left="135"/>
            </w:pPr>
            <w:proofErr w:type="spellStart"/>
            <w:r>
              <w:rPr>
                <w:rFonts w:ascii="Times New Roman" w:hAnsi="Times New Roman"/>
                <w:color w:val="000000"/>
                <w:sz w:val="24"/>
              </w:rPr>
              <w:t>Любимая</w:t>
            </w:r>
            <w:proofErr w:type="spellEnd"/>
            <w:r>
              <w:rPr>
                <w:rFonts w:ascii="Times New Roman" w:hAnsi="Times New Roman"/>
                <w:color w:val="000000"/>
                <w:sz w:val="24"/>
              </w:rPr>
              <w:t xml:space="preserve"> </w:t>
            </w:r>
            <w:proofErr w:type="spellStart"/>
            <w:r>
              <w:rPr>
                <w:rFonts w:ascii="Times New Roman" w:hAnsi="Times New Roman"/>
                <w:color w:val="000000"/>
                <w:sz w:val="24"/>
              </w:rPr>
              <w:t>сказка</w:t>
            </w:r>
            <w:proofErr w:type="spellEnd"/>
            <w:r>
              <w:rPr>
                <w:rFonts w:ascii="Times New Roman" w:hAnsi="Times New Roman"/>
                <w:color w:val="000000"/>
                <w:sz w:val="24"/>
              </w:rPr>
              <w:t>/</w:t>
            </w:r>
            <w:proofErr w:type="spellStart"/>
            <w:r>
              <w:rPr>
                <w:rFonts w:ascii="Times New Roman" w:hAnsi="Times New Roman"/>
                <w:color w:val="000000"/>
                <w:sz w:val="24"/>
              </w:rPr>
              <w:t>история</w:t>
            </w:r>
            <w:proofErr w:type="spellEnd"/>
            <w:r>
              <w:rPr>
                <w:rFonts w:ascii="Times New Roman" w:hAnsi="Times New Roman"/>
                <w:color w:val="000000"/>
                <w:sz w:val="24"/>
              </w:rPr>
              <w:t>/</w:t>
            </w:r>
            <w:proofErr w:type="spellStart"/>
            <w:r>
              <w:rPr>
                <w:rFonts w:ascii="Times New Roman" w:hAnsi="Times New Roman"/>
                <w:color w:val="000000"/>
                <w:sz w:val="24"/>
              </w:rPr>
              <w:t>рассказ</w:t>
            </w:r>
            <w:proofErr w:type="spellEnd"/>
          </w:p>
        </w:tc>
        <w:tc>
          <w:tcPr>
            <w:tcW w:w="1200"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3 </w:t>
            </w:r>
          </w:p>
        </w:tc>
        <w:tc>
          <w:tcPr>
            <w:tcW w:w="1959" w:type="dxa"/>
            <w:tcMar>
              <w:top w:w="50" w:type="dxa"/>
              <w:left w:w="100" w:type="dxa"/>
            </w:tcMar>
            <w:vAlign w:val="center"/>
          </w:tcPr>
          <w:p w:rsidR="00A64A4D" w:rsidRDefault="00A64A4D">
            <w:pPr>
              <w:spacing w:after="0"/>
              <w:ind w:left="135"/>
              <w:jc w:val="center"/>
            </w:pPr>
          </w:p>
        </w:tc>
        <w:tc>
          <w:tcPr>
            <w:tcW w:w="3269"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 xml:space="preserve">Библиотека ЦОК </w:t>
            </w:r>
            <w:hyperlink r:id="rId15">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412652</w:t>
              </w:r>
            </w:hyperlink>
          </w:p>
        </w:tc>
      </w:tr>
      <w:tr w:rsidR="00A64A4D" w:rsidRPr="00C151A2">
        <w:trPr>
          <w:trHeight w:val="144"/>
          <w:tblCellSpacing w:w="20" w:type="nil"/>
        </w:trPr>
        <w:tc>
          <w:tcPr>
            <w:tcW w:w="622" w:type="dxa"/>
            <w:tcMar>
              <w:top w:w="50" w:type="dxa"/>
              <w:left w:w="100" w:type="dxa"/>
            </w:tcMar>
            <w:vAlign w:val="center"/>
          </w:tcPr>
          <w:p w:rsidR="00A64A4D" w:rsidRDefault="001E0BA5">
            <w:pPr>
              <w:spacing w:after="0"/>
            </w:pPr>
            <w:r>
              <w:rPr>
                <w:rFonts w:ascii="Times New Roman" w:hAnsi="Times New Roman"/>
                <w:color w:val="000000"/>
                <w:sz w:val="24"/>
              </w:rPr>
              <w:t>2.5</w:t>
            </w:r>
          </w:p>
        </w:tc>
        <w:tc>
          <w:tcPr>
            <w:tcW w:w="3872" w:type="dxa"/>
            <w:tcMar>
              <w:top w:w="50" w:type="dxa"/>
              <w:left w:w="100" w:type="dxa"/>
            </w:tcMar>
            <w:vAlign w:val="center"/>
          </w:tcPr>
          <w:p w:rsidR="00A64A4D" w:rsidRDefault="001E0BA5">
            <w:pPr>
              <w:spacing w:after="0"/>
              <w:ind w:left="135"/>
            </w:pPr>
            <w:proofErr w:type="spellStart"/>
            <w:r>
              <w:rPr>
                <w:rFonts w:ascii="Times New Roman" w:hAnsi="Times New Roman"/>
                <w:color w:val="000000"/>
                <w:sz w:val="24"/>
              </w:rPr>
              <w:t>Выходной</w:t>
            </w:r>
            <w:proofErr w:type="spellEnd"/>
            <w:r>
              <w:rPr>
                <w:rFonts w:ascii="Times New Roman" w:hAnsi="Times New Roman"/>
                <w:color w:val="000000"/>
                <w:sz w:val="24"/>
              </w:rPr>
              <w:t xml:space="preserve"> </w:t>
            </w:r>
            <w:proofErr w:type="spellStart"/>
            <w:r>
              <w:rPr>
                <w:rFonts w:ascii="Times New Roman" w:hAnsi="Times New Roman"/>
                <w:color w:val="000000"/>
                <w:sz w:val="24"/>
              </w:rPr>
              <w:t>день</w:t>
            </w:r>
            <w:proofErr w:type="spellEnd"/>
          </w:p>
        </w:tc>
        <w:tc>
          <w:tcPr>
            <w:tcW w:w="1200"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3 </w:t>
            </w:r>
          </w:p>
        </w:tc>
        <w:tc>
          <w:tcPr>
            <w:tcW w:w="1959" w:type="dxa"/>
            <w:tcMar>
              <w:top w:w="50" w:type="dxa"/>
              <w:left w:w="100" w:type="dxa"/>
            </w:tcMar>
            <w:vAlign w:val="center"/>
          </w:tcPr>
          <w:p w:rsidR="00A64A4D" w:rsidRDefault="00A64A4D">
            <w:pPr>
              <w:spacing w:after="0"/>
              <w:ind w:left="135"/>
              <w:jc w:val="center"/>
            </w:pPr>
          </w:p>
        </w:tc>
        <w:tc>
          <w:tcPr>
            <w:tcW w:w="3269"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 xml:space="preserve">Библиотека ЦОК </w:t>
            </w:r>
            <w:hyperlink r:id="rId16">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412652</w:t>
              </w:r>
            </w:hyperlink>
          </w:p>
        </w:tc>
      </w:tr>
      <w:tr w:rsidR="00A64A4D" w:rsidRPr="00C151A2">
        <w:trPr>
          <w:trHeight w:val="144"/>
          <w:tblCellSpacing w:w="20" w:type="nil"/>
        </w:trPr>
        <w:tc>
          <w:tcPr>
            <w:tcW w:w="622" w:type="dxa"/>
            <w:tcMar>
              <w:top w:w="50" w:type="dxa"/>
              <w:left w:w="100" w:type="dxa"/>
            </w:tcMar>
            <w:vAlign w:val="center"/>
          </w:tcPr>
          <w:p w:rsidR="00A64A4D" w:rsidRDefault="001E0BA5">
            <w:pPr>
              <w:spacing w:after="0"/>
            </w:pPr>
            <w:r>
              <w:rPr>
                <w:rFonts w:ascii="Times New Roman" w:hAnsi="Times New Roman"/>
                <w:color w:val="000000"/>
                <w:sz w:val="24"/>
              </w:rPr>
              <w:lastRenderedPageBreak/>
              <w:t>2.6</w:t>
            </w:r>
          </w:p>
        </w:tc>
        <w:tc>
          <w:tcPr>
            <w:tcW w:w="3872" w:type="dxa"/>
            <w:tcMar>
              <w:top w:w="50" w:type="dxa"/>
              <w:left w:w="100" w:type="dxa"/>
            </w:tcMar>
            <w:vAlign w:val="center"/>
          </w:tcPr>
          <w:p w:rsidR="00A64A4D" w:rsidRDefault="001E0BA5">
            <w:pPr>
              <w:spacing w:after="0"/>
              <w:ind w:left="135"/>
            </w:pPr>
            <w:proofErr w:type="spellStart"/>
            <w:r>
              <w:rPr>
                <w:rFonts w:ascii="Times New Roman" w:hAnsi="Times New Roman"/>
                <w:color w:val="000000"/>
                <w:sz w:val="24"/>
              </w:rPr>
              <w:t>Каникулы</w:t>
            </w:r>
            <w:proofErr w:type="spellEnd"/>
          </w:p>
        </w:tc>
        <w:tc>
          <w:tcPr>
            <w:tcW w:w="1200"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2 </w:t>
            </w:r>
          </w:p>
        </w:tc>
        <w:tc>
          <w:tcPr>
            <w:tcW w:w="1959" w:type="dxa"/>
            <w:tcMar>
              <w:top w:w="50" w:type="dxa"/>
              <w:left w:w="100" w:type="dxa"/>
            </w:tcMar>
            <w:vAlign w:val="center"/>
          </w:tcPr>
          <w:p w:rsidR="00A64A4D" w:rsidRDefault="00A64A4D">
            <w:pPr>
              <w:spacing w:after="0"/>
              <w:ind w:left="135"/>
              <w:jc w:val="center"/>
            </w:pPr>
          </w:p>
        </w:tc>
        <w:tc>
          <w:tcPr>
            <w:tcW w:w="3269"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 xml:space="preserve">Библиотека ЦОК </w:t>
            </w:r>
            <w:hyperlink r:id="rId17">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412652</w:t>
              </w:r>
            </w:hyperlink>
          </w:p>
        </w:tc>
      </w:tr>
      <w:tr w:rsidR="00A64A4D" w:rsidRPr="00C151A2">
        <w:trPr>
          <w:trHeight w:val="144"/>
          <w:tblCellSpacing w:w="20" w:type="nil"/>
        </w:trPr>
        <w:tc>
          <w:tcPr>
            <w:tcW w:w="622" w:type="dxa"/>
            <w:tcMar>
              <w:top w:w="50" w:type="dxa"/>
              <w:left w:w="100" w:type="dxa"/>
            </w:tcMar>
            <w:vAlign w:val="center"/>
          </w:tcPr>
          <w:p w:rsidR="00A64A4D" w:rsidRDefault="001E0BA5">
            <w:pPr>
              <w:spacing w:after="0"/>
            </w:pPr>
            <w:r>
              <w:rPr>
                <w:rFonts w:ascii="Times New Roman" w:hAnsi="Times New Roman"/>
                <w:color w:val="000000"/>
                <w:sz w:val="24"/>
              </w:rPr>
              <w:t>2.7</w:t>
            </w:r>
          </w:p>
        </w:tc>
        <w:tc>
          <w:tcPr>
            <w:tcW w:w="3872" w:type="dxa"/>
            <w:tcMar>
              <w:top w:w="50" w:type="dxa"/>
              <w:left w:w="100" w:type="dxa"/>
            </w:tcMar>
            <w:vAlign w:val="center"/>
          </w:tcPr>
          <w:p w:rsidR="00A64A4D" w:rsidRDefault="001E0BA5">
            <w:pPr>
              <w:spacing w:after="0"/>
              <w:ind w:left="135"/>
            </w:pPr>
            <w:proofErr w:type="spellStart"/>
            <w:r>
              <w:rPr>
                <w:rFonts w:ascii="Times New Roman" w:hAnsi="Times New Roman"/>
                <w:color w:val="000000"/>
                <w:sz w:val="24"/>
              </w:rPr>
              <w:t>Обобщение</w:t>
            </w:r>
            <w:proofErr w:type="spellEnd"/>
            <w:r>
              <w:rPr>
                <w:rFonts w:ascii="Times New Roman" w:hAnsi="Times New Roman"/>
                <w:color w:val="000000"/>
                <w:sz w:val="24"/>
              </w:rPr>
              <w:t xml:space="preserve"> и </w:t>
            </w:r>
            <w:proofErr w:type="spellStart"/>
            <w:r>
              <w:rPr>
                <w:rFonts w:ascii="Times New Roman" w:hAnsi="Times New Roman"/>
                <w:color w:val="000000"/>
                <w:sz w:val="24"/>
              </w:rPr>
              <w:t>контроль</w:t>
            </w:r>
            <w:proofErr w:type="spellEnd"/>
          </w:p>
        </w:tc>
        <w:tc>
          <w:tcPr>
            <w:tcW w:w="1200"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2 </w:t>
            </w:r>
          </w:p>
        </w:tc>
        <w:tc>
          <w:tcPr>
            <w:tcW w:w="1959"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1 </w:t>
            </w:r>
          </w:p>
        </w:tc>
        <w:tc>
          <w:tcPr>
            <w:tcW w:w="3269"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 xml:space="preserve">Библиотека ЦОК </w:t>
            </w:r>
            <w:hyperlink r:id="rId18">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412652</w:t>
              </w:r>
            </w:hyperlink>
          </w:p>
        </w:tc>
      </w:tr>
      <w:tr w:rsidR="00A64A4D">
        <w:trPr>
          <w:trHeight w:val="144"/>
          <w:tblCellSpacing w:w="20" w:type="nil"/>
        </w:trPr>
        <w:tc>
          <w:tcPr>
            <w:tcW w:w="0" w:type="auto"/>
            <w:gridSpan w:val="2"/>
            <w:tcMar>
              <w:top w:w="50" w:type="dxa"/>
              <w:left w:w="100" w:type="dxa"/>
            </w:tcMar>
            <w:vAlign w:val="center"/>
          </w:tcPr>
          <w:p w:rsidR="00A64A4D" w:rsidRDefault="001E0BA5">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886"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17 </w:t>
            </w:r>
          </w:p>
        </w:tc>
        <w:tc>
          <w:tcPr>
            <w:tcW w:w="0" w:type="auto"/>
            <w:gridSpan w:val="2"/>
            <w:tcMar>
              <w:top w:w="50" w:type="dxa"/>
              <w:left w:w="100" w:type="dxa"/>
            </w:tcMar>
            <w:vAlign w:val="center"/>
          </w:tcPr>
          <w:p w:rsidR="00A64A4D" w:rsidRDefault="00A64A4D"/>
        </w:tc>
      </w:tr>
      <w:tr w:rsidR="00A64A4D">
        <w:trPr>
          <w:trHeight w:val="144"/>
          <w:tblCellSpacing w:w="20" w:type="nil"/>
        </w:trPr>
        <w:tc>
          <w:tcPr>
            <w:tcW w:w="0" w:type="auto"/>
            <w:gridSpan w:val="5"/>
            <w:tcMar>
              <w:top w:w="50" w:type="dxa"/>
              <w:left w:w="100" w:type="dxa"/>
            </w:tcMar>
            <w:vAlign w:val="center"/>
          </w:tcPr>
          <w:p w:rsidR="00A64A4D" w:rsidRDefault="001E0BA5">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3.</w:t>
            </w:r>
            <w:r>
              <w:rPr>
                <w:rFonts w:ascii="Times New Roman" w:hAnsi="Times New Roman"/>
                <w:color w:val="000000"/>
                <w:sz w:val="24"/>
              </w:rPr>
              <w:t xml:space="preserve"> </w:t>
            </w:r>
            <w:proofErr w:type="spellStart"/>
            <w:r>
              <w:rPr>
                <w:rFonts w:ascii="Times New Roman" w:hAnsi="Times New Roman"/>
                <w:b/>
                <w:color w:val="000000"/>
                <w:sz w:val="24"/>
              </w:rPr>
              <w:t>Мир</w:t>
            </w:r>
            <w:proofErr w:type="spellEnd"/>
            <w:r>
              <w:rPr>
                <w:rFonts w:ascii="Times New Roman" w:hAnsi="Times New Roman"/>
                <w:b/>
                <w:color w:val="000000"/>
                <w:sz w:val="24"/>
              </w:rPr>
              <w:t xml:space="preserve"> </w:t>
            </w:r>
            <w:proofErr w:type="spellStart"/>
            <w:r>
              <w:rPr>
                <w:rFonts w:ascii="Times New Roman" w:hAnsi="Times New Roman"/>
                <w:b/>
                <w:color w:val="000000"/>
                <w:sz w:val="24"/>
              </w:rPr>
              <w:t>вокруг</w:t>
            </w:r>
            <w:proofErr w:type="spellEnd"/>
            <w:r>
              <w:rPr>
                <w:rFonts w:ascii="Times New Roman" w:hAnsi="Times New Roman"/>
                <w:b/>
                <w:color w:val="000000"/>
                <w:sz w:val="24"/>
              </w:rPr>
              <w:t xml:space="preserve"> </w:t>
            </w:r>
            <w:proofErr w:type="spellStart"/>
            <w:r>
              <w:rPr>
                <w:rFonts w:ascii="Times New Roman" w:hAnsi="Times New Roman"/>
                <w:b/>
                <w:color w:val="000000"/>
                <w:sz w:val="24"/>
              </w:rPr>
              <w:t>меня</w:t>
            </w:r>
            <w:proofErr w:type="spellEnd"/>
          </w:p>
        </w:tc>
      </w:tr>
      <w:tr w:rsidR="00A64A4D" w:rsidRPr="00C151A2">
        <w:trPr>
          <w:trHeight w:val="144"/>
          <w:tblCellSpacing w:w="20" w:type="nil"/>
        </w:trPr>
        <w:tc>
          <w:tcPr>
            <w:tcW w:w="622" w:type="dxa"/>
            <w:tcMar>
              <w:top w:w="50" w:type="dxa"/>
              <w:left w:w="100" w:type="dxa"/>
            </w:tcMar>
            <w:vAlign w:val="center"/>
          </w:tcPr>
          <w:p w:rsidR="00A64A4D" w:rsidRDefault="001E0BA5">
            <w:pPr>
              <w:spacing w:after="0"/>
            </w:pPr>
            <w:r>
              <w:rPr>
                <w:rFonts w:ascii="Times New Roman" w:hAnsi="Times New Roman"/>
                <w:color w:val="000000"/>
                <w:sz w:val="24"/>
              </w:rPr>
              <w:t>3.1</w:t>
            </w:r>
          </w:p>
        </w:tc>
        <w:tc>
          <w:tcPr>
            <w:tcW w:w="3872"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Моя комната (квартира, дом), предметы мебели и интерьера</w:t>
            </w:r>
          </w:p>
        </w:tc>
        <w:tc>
          <w:tcPr>
            <w:tcW w:w="1200" w:type="dxa"/>
            <w:tcMar>
              <w:top w:w="50" w:type="dxa"/>
              <w:left w:w="100" w:type="dxa"/>
            </w:tcMar>
            <w:vAlign w:val="center"/>
          </w:tcPr>
          <w:p w:rsidR="00A64A4D" w:rsidRDefault="001E0BA5">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2 </w:t>
            </w:r>
          </w:p>
        </w:tc>
        <w:tc>
          <w:tcPr>
            <w:tcW w:w="1959" w:type="dxa"/>
            <w:tcMar>
              <w:top w:w="50" w:type="dxa"/>
              <w:left w:w="100" w:type="dxa"/>
            </w:tcMar>
            <w:vAlign w:val="center"/>
          </w:tcPr>
          <w:p w:rsidR="00A64A4D" w:rsidRDefault="00A64A4D">
            <w:pPr>
              <w:spacing w:after="0"/>
              <w:ind w:left="135"/>
              <w:jc w:val="center"/>
            </w:pPr>
          </w:p>
        </w:tc>
        <w:tc>
          <w:tcPr>
            <w:tcW w:w="3269"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 xml:space="preserve">Библиотека ЦОК </w:t>
            </w:r>
            <w:hyperlink r:id="rId19">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412652</w:t>
              </w:r>
            </w:hyperlink>
          </w:p>
        </w:tc>
      </w:tr>
      <w:tr w:rsidR="00A64A4D" w:rsidRPr="00C151A2">
        <w:trPr>
          <w:trHeight w:val="144"/>
          <w:tblCellSpacing w:w="20" w:type="nil"/>
        </w:trPr>
        <w:tc>
          <w:tcPr>
            <w:tcW w:w="622" w:type="dxa"/>
            <w:tcMar>
              <w:top w:w="50" w:type="dxa"/>
              <w:left w:w="100" w:type="dxa"/>
            </w:tcMar>
            <w:vAlign w:val="center"/>
          </w:tcPr>
          <w:p w:rsidR="00A64A4D" w:rsidRDefault="001E0BA5">
            <w:pPr>
              <w:spacing w:after="0"/>
            </w:pPr>
            <w:r>
              <w:rPr>
                <w:rFonts w:ascii="Times New Roman" w:hAnsi="Times New Roman"/>
                <w:color w:val="000000"/>
                <w:sz w:val="24"/>
              </w:rPr>
              <w:t>3.2</w:t>
            </w:r>
          </w:p>
        </w:tc>
        <w:tc>
          <w:tcPr>
            <w:tcW w:w="3872"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Моя школа, любимые учебные предметы</w:t>
            </w:r>
          </w:p>
        </w:tc>
        <w:tc>
          <w:tcPr>
            <w:tcW w:w="1200" w:type="dxa"/>
            <w:tcMar>
              <w:top w:w="50" w:type="dxa"/>
              <w:left w:w="100" w:type="dxa"/>
            </w:tcMar>
            <w:vAlign w:val="center"/>
          </w:tcPr>
          <w:p w:rsidR="00A64A4D" w:rsidRDefault="001E0BA5">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4 </w:t>
            </w:r>
          </w:p>
        </w:tc>
        <w:tc>
          <w:tcPr>
            <w:tcW w:w="1959" w:type="dxa"/>
            <w:tcMar>
              <w:top w:w="50" w:type="dxa"/>
              <w:left w:w="100" w:type="dxa"/>
            </w:tcMar>
            <w:vAlign w:val="center"/>
          </w:tcPr>
          <w:p w:rsidR="00A64A4D" w:rsidRDefault="00A64A4D">
            <w:pPr>
              <w:spacing w:after="0"/>
              <w:ind w:left="135"/>
              <w:jc w:val="center"/>
            </w:pPr>
          </w:p>
        </w:tc>
        <w:tc>
          <w:tcPr>
            <w:tcW w:w="3269"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 xml:space="preserve">Библиотека ЦОК </w:t>
            </w:r>
            <w:hyperlink r:id="rId20">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412652</w:t>
              </w:r>
            </w:hyperlink>
          </w:p>
        </w:tc>
      </w:tr>
      <w:tr w:rsidR="00A64A4D" w:rsidRPr="00C151A2">
        <w:trPr>
          <w:trHeight w:val="144"/>
          <w:tblCellSpacing w:w="20" w:type="nil"/>
        </w:trPr>
        <w:tc>
          <w:tcPr>
            <w:tcW w:w="622" w:type="dxa"/>
            <w:tcMar>
              <w:top w:w="50" w:type="dxa"/>
              <w:left w:w="100" w:type="dxa"/>
            </w:tcMar>
            <w:vAlign w:val="center"/>
          </w:tcPr>
          <w:p w:rsidR="00A64A4D" w:rsidRDefault="001E0BA5">
            <w:pPr>
              <w:spacing w:after="0"/>
            </w:pPr>
            <w:r>
              <w:rPr>
                <w:rFonts w:ascii="Times New Roman" w:hAnsi="Times New Roman"/>
                <w:color w:val="000000"/>
                <w:sz w:val="24"/>
              </w:rPr>
              <w:t>3.3</w:t>
            </w:r>
          </w:p>
        </w:tc>
        <w:tc>
          <w:tcPr>
            <w:tcW w:w="3872"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Мои друзья, их внешность и черты характера</w:t>
            </w:r>
          </w:p>
        </w:tc>
        <w:tc>
          <w:tcPr>
            <w:tcW w:w="1200" w:type="dxa"/>
            <w:tcMar>
              <w:top w:w="50" w:type="dxa"/>
              <w:left w:w="100" w:type="dxa"/>
            </w:tcMar>
            <w:vAlign w:val="center"/>
          </w:tcPr>
          <w:p w:rsidR="00A64A4D" w:rsidRDefault="001E0BA5">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2 </w:t>
            </w:r>
          </w:p>
        </w:tc>
        <w:tc>
          <w:tcPr>
            <w:tcW w:w="1959" w:type="dxa"/>
            <w:tcMar>
              <w:top w:w="50" w:type="dxa"/>
              <w:left w:w="100" w:type="dxa"/>
            </w:tcMar>
            <w:vAlign w:val="center"/>
          </w:tcPr>
          <w:p w:rsidR="00A64A4D" w:rsidRDefault="00A64A4D">
            <w:pPr>
              <w:spacing w:after="0"/>
              <w:ind w:left="135"/>
              <w:jc w:val="center"/>
            </w:pPr>
          </w:p>
        </w:tc>
        <w:tc>
          <w:tcPr>
            <w:tcW w:w="3269"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 xml:space="preserve">Библиотека ЦОК </w:t>
            </w:r>
            <w:hyperlink r:id="rId21">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412652</w:t>
              </w:r>
            </w:hyperlink>
          </w:p>
        </w:tc>
      </w:tr>
      <w:tr w:rsidR="00A64A4D" w:rsidRPr="00C151A2">
        <w:trPr>
          <w:trHeight w:val="144"/>
          <w:tblCellSpacing w:w="20" w:type="nil"/>
        </w:trPr>
        <w:tc>
          <w:tcPr>
            <w:tcW w:w="622" w:type="dxa"/>
            <w:tcMar>
              <w:top w:w="50" w:type="dxa"/>
              <w:left w:w="100" w:type="dxa"/>
            </w:tcMar>
            <w:vAlign w:val="center"/>
          </w:tcPr>
          <w:p w:rsidR="00A64A4D" w:rsidRDefault="001E0BA5">
            <w:pPr>
              <w:spacing w:after="0"/>
            </w:pPr>
            <w:r>
              <w:rPr>
                <w:rFonts w:ascii="Times New Roman" w:hAnsi="Times New Roman"/>
                <w:color w:val="000000"/>
                <w:sz w:val="24"/>
              </w:rPr>
              <w:t>3.4</w:t>
            </w:r>
          </w:p>
        </w:tc>
        <w:tc>
          <w:tcPr>
            <w:tcW w:w="3872" w:type="dxa"/>
            <w:tcMar>
              <w:top w:w="50" w:type="dxa"/>
              <w:left w:w="100" w:type="dxa"/>
            </w:tcMar>
            <w:vAlign w:val="center"/>
          </w:tcPr>
          <w:p w:rsidR="00A64A4D" w:rsidRDefault="001E0BA5">
            <w:pPr>
              <w:spacing w:after="0"/>
              <w:ind w:left="135"/>
            </w:pPr>
            <w:proofErr w:type="spellStart"/>
            <w:r>
              <w:rPr>
                <w:rFonts w:ascii="Times New Roman" w:hAnsi="Times New Roman"/>
                <w:color w:val="000000"/>
                <w:sz w:val="24"/>
              </w:rPr>
              <w:t>Моя</w:t>
            </w:r>
            <w:proofErr w:type="spellEnd"/>
            <w:r>
              <w:rPr>
                <w:rFonts w:ascii="Times New Roman" w:hAnsi="Times New Roman"/>
                <w:color w:val="000000"/>
                <w:sz w:val="24"/>
              </w:rPr>
              <w:t xml:space="preserve"> </w:t>
            </w:r>
            <w:proofErr w:type="spellStart"/>
            <w:r>
              <w:rPr>
                <w:rFonts w:ascii="Times New Roman" w:hAnsi="Times New Roman"/>
                <w:color w:val="000000"/>
                <w:sz w:val="24"/>
              </w:rPr>
              <w:t>малая</w:t>
            </w:r>
            <w:proofErr w:type="spellEnd"/>
            <w:r>
              <w:rPr>
                <w:rFonts w:ascii="Times New Roman" w:hAnsi="Times New Roman"/>
                <w:color w:val="000000"/>
                <w:sz w:val="24"/>
              </w:rPr>
              <w:t xml:space="preserve"> </w:t>
            </w:r>
            <w:proofErr w:type="spellStart"/>
            <w:r>
              <w:rPr>
                <w:rFonts w:ascii="Times New Roman" w:hAnsi="Times New Roman"/>
                <w:color w:val="000000"/>
                <w:sz w:val="24"/>
              </w:rPr>
              <w:t>родина</w:t>
            </w:r>
            <w:proofErr w:type="spellEnd"/>
          </w:p>
        </w:tc>
        <w:tc>
          <w:tcPr>
            <w:tcW w:w="1200"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3 </w:t>
            </w:r>
          </w:p>
        </w:tc>
        <w:tc>
          <w:tcPr>
            <w:tcW w:w="1959" w:type="dxa"/>
            <w:tcMar>
              <w:top w:w="50" w:type="dxa"/>
              <w:left w:w="100" w:type="dxa"/>
            </w:tcMar>
            <w:vAlign w:val="center"/>
          </w:tcPr>
          <w:p w:rsidR="00A64A4D" w:rsidRDefault="00A64A4D">
            <w:pPr>
              <w:spacing w:after="0"/>
              <w:ind w:left="135"/>
              <w:jc w:val="center"/>
            </w:pPr>
          </w:p>
        </w:tc>
        <w:tc>
          <w:tcPr>
            <w:tcW w:w="3269"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 xml:space="preserve">Библиотека ЦОК </w:t>
            </w:r>
            <w:hyperlink r:id="rId22">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412652</w:t>
              </w:r>
            </w:hyperlink>
          </w:p>
        </w:tc>
      </w:tr>
      <w:tr w:rsidR="00A64A4D" w:rsidRPr="00C151A2">
        <w:trPr>
          <w:trHeight w:val="144"/>
          <w:tblCellSpacing w:w="20" w:type="nil"/>
        </w:trPr>
        <w:tc>
          <w:tcPr>
            <w:tcW w:w="622" w:type="dxa"/>
            <w:tcMar>
              <w:top w:w="50" w:type="dxa"/>
              <w:left w:w="100" w:type="dxa"/>
            </w:tcMar>
            <w:vAlign w:val="center"/>
          </w:tcPr>
          <w:p w:rsidR="00A64A4D" w:rsidRDefault="001E0BA5">
            <w:pPr>
              <w:spacing w:after="0"/>
            </w:pPr>
            <w:r>
              <w:rPr>
                <w:rFonts w:ascii="Times New Roman" w:hAnsi="Times New Roman"/>
                <w:color w:val="000000"/>
                <w:sz w:val="24"/>
              </w:rPr>
              <w:t>3.5</w:t>
            </w:r>
          </w:p>
        </w:tc>
        <w:tc>
          <w:tcPr>
            <w:tcW w:w="3872" w:type="dxa"/>
            <w:tcMar>
              <w:top w:w="50" w:type="dxa"/>
              <w:left w:w="100" w:type="dxa"/>
            </w:tcMar>
            <w:vAlign w:val="center"/>
          </w:tcPr>
          <w:p w:rsidR="00A64A4D" w:rsidRDefault="001E0BA5">
            <w:pPr>
              <w:spacing w:after="0"/>
              <w:ind w:left="135"/>
            </w:pPr>
            <w:proofErr w:type="spellStart"/>
            <w:r>
              <w:rPr>
                <w:rFonts w:ascii="Times New Roman" w:hAnsi="Times New Roman"/>
                <w:color w:val="000000"/>
                <w:sz w:val="24"/>
              </w:rPr>
              <w:t>Путешествия</w:t>
            </w:r>
            <w:proofErr w:type="spellEnd"/>
          </w:p>
        </w:tc>
        <w:tc>
          <w:tcPr>
            <w:tcW w:w="1200"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2 </w:t>
            </w:r>
          </w:p>
        </w:tc>
        <w:tc>
          <w:tcPr>
            <w:tcW w:w="1959" w:type="dxa"/>
            <w:tcMar>
              <w:top w:w="50" w:type="dxa"/>
              <w:left w:w="100" w:type="dxa"/>
            </w:tcMar>
            <w:vAlign w:val="center"/>
          </w:tcPr>
          <w:p w:rsidR="00A64A4D" w:rsidRDefault="00A64A4D">
            <w:pPr>
              <w:spacing w:after="0"/>
              <w:ind w:left="135"/>
              <w:jc w:val="center"/>
            </w:pPr>
          </w:p>
        </w:tc>
        <w:tc>
          <w:tcPr>
            <w:tcW w:w="3269"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 xml:space="preserve">Библиотека ЦОК </w:t>
            </w:r>
            <w:hyperlink r:id="rId23">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412652</w:t>
              </w:r>
            </w:hyperlink>
          </w:p>
        </w:tc>
      </w:tr>
      <w:tr w:rsidR="00A64A4D" w:rsidRPr="00C151A2">
        <w:trPr>
          <w:trHeight w:val="144"/>
          <w:tblCellSpacing w:w="20" w:type="nil"/>
        </w:trPr>
        <w:tc>
          <w:tcPr>
            <w:tcW w:w="622" w:type="dxa"/>
            <w:tcMar>
              <w:top w:w="50" w:type="dxa"/>
              <w:left w:w="100" w:type="dxa"/>
            </w:tcMar>
            <w:vAlign w:val="center"/>
          </w:tcPr>
          <w:p w:rsidR="00A64A4D" w:rsidRDefault="001E0BA5">
            <w:pPr>
              <w:spacing w:after="0"/>
            </w:pPr>
            <w:r>
              <w:rPr>
                <w:rFonts w:ascii="Times New Roman" w:hAnsi="Times New Roman"/>
                <w:color w:val="000000"/>
                <w:sz w:val="24"/>
              </w:rPr>
              <w:t>3.6</w:t>
            </w:r>
          </w:p>
        </w:tc>
        <w:tc>
          <w:tcPr>
            <w:tcW w:w="3872" w:type="dxa"/>
            <w:tcMar>
              <w:top w:w="50" w:type="dxa"/>
              <w:left w:w="100" w:type="dxa"/>
            </w:tcMar>
            <w:vAlign w:val="center"/>
          </w:tcPr>
          <w:p w:rsidR="00A64A4D" w:rsidRDefault="001E0BA5">
            <w:pPr>
              <w:spacing w:after="0"/>
              <w:ind w:left="135"/>
            </w:pPr>
            <w:proofErr w:type="spellStart"/>
            <w:r>
              <w:rPr>
                <w:rFonts w:ascii="Times New Roman" w:hAnsi="Times New Roman"/>
                <w:color w:val="000000"/>
                <w:sz w:val="24"/>
              </w:rPr>
              <w:t>Дикие</w:t>
            </w:r>
            <w:proofErr w:type="spellEnd"/>
            <w:r>
              <w:rPr>
                <w:rFonts w:ascii="Times New Roman" w:hAnsi="Times New Roman"/>
                <w:color w:val="000000"/>
                <w:sz w:val="24"/>
              </w:rPr>
              <w:t xml:space="preserve"> и </w:t>
            </w:r>
            <w:proofErr w:type="spellStart"/>
            <w:r>
              <w:rPr>
                <w:rFonts w:ascii="Times New Roman" w:hAnsi="Times New Roman"/>
                <w:color w:val="000000"/>
                <w:sz w:val="24"/>
              </w:rPr>
              <w:t>домашние</w:t>
            </w:r>
            <w:proofErr w:type="spellEnd"/>
            <w:r>
              <w:rPr>
                <w:rFonts w:ascii="Times New Roman" w:hAnsi="Times New Roman"/>
                <w:color w:val="000000"/>
                <w:sz w:val="24"/>
              </w:rPr>
              <w:t xml:space="preserve"> </w:t>
            </w:r>
            <w:proofErr w:type="spellStart"/>
            <w:r>
              <w:rPr>
                <w:rFonts w:ascii="Times New Roman" w:hAnsi="Times New Roman"/>
                <w:color w:val="000000"/>
                <w:sz w:val="24"/>
              </w:rPr>
              <w:t>животные</w:t>
            </w:r>
            <w:proofErr w:type="spellEnd"/>
          </w:p>
        </w:tc>
        <w:tc>
          <w:tcPr>
            <w:tcW w:w="1200"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4 </w:t>
            </w:r>
          </w:p>
        </w:tc>
        <w:tc>
          <w:tcPr>
            <w:tcW w:w="1959" w:type="dxa"/>
            <w:tcMar>
              <w:top w:w="50" w:type="dxa"/>
              <w:left w:w="100" w:type="dxa"/>
            </w:tcMar>
            <w:vAlign w:val="center"/>
          </w:tcPr>
          <w:p w:rsidR="00A64A4D" w:rsidRDefault="00A64A4D">
            <w:pPr>
              <w:spacing w:after="0"/>
              <w:ind w:left="135"/>
              <w:jc w:val="center"/>
            </w:pPr>
          </w:p>
        </w:tc>
        <w:tc>
          <w:tcPr>
            <w:tcW w:w="3269"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 xml:space="preserve">Библиотека ЦОК </w:t>
            </w:r>
            <w:hyperlink r:id="rId24">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412652</w:t>
              </w:r>
            </w:hyperlink>
          </w:p>
        </w:tc>
      </w:tr>
      <w:tr w:rsidR="00A64A4D" w:rsidRPr="00C151A2">
        <w:trPr>
          <w:trHeight w:val="144"/>
          <w:tblCellSpacing w:w="20" w:type="nil"/>
        </w:trPr>
        <w:tc>
          <w:tcPr>
            <w:tcW w:w="622" w:type="dxa"/>
            <w:tcMar>
              <w:top w:w="50" w:type="dxa"/>
              <w:left w:w="100" w:type="dxa"/>
            </w:tcMar>
            <w:vAlign w:val="center"/>
          </w:tcPr>
          <w:p w:rsidR="00A64A4D" w:rsidRDefault="001E0BA5">
            <w:pPr>
              <w:spacing w:after="0"/>
            </w:pPr>
            <w:r>
              <w:rPr>
                <w:rFonts w:ascii="Times New Roman" w:hAnsi="Times New Roman"/>
                <w:color w:val="000000"/>
                <w:sz w:val="24"/>
              </w:rPr>
              <w:t>3.7</w:t>
            </w:r>
          </w:p>
        </w:tc>
        <w:tc>
          <w:tcPr>
            <w:tcW w:w="3872" w:type="dxa"/>
            <w:tcMar>
              <w:top w:w="50" w:type="dxa"/>
              <w:left w:w="100" w:type="dxa"/>
            </w:tcMar>
            <w:vAlign w:val="center"/>
          </w:tcPr>
          <w:p w:rsidR="00A64A4D" w:rsidRDefault="001E0BA5">
            <w:pPr>
              <w:spacing w:after="0"/>
              <w:ind w:left="135"/>
            </w:pPr>
            <w:proofErr w:type="spellStart"/>
            <w:r>
              <w:rPr>
                <w:rFonts w:ascii="Times New Roman" w:hAnsi="Times New Roman"/>
                <w:color w:val="000000"/>
                <w:sz w:val="24"/>
              </w:rPr>
              <w:t>Погода</w:t>
            </w:r>
            <w:proofErr w:type="spellEnd"/>
            <w:r>
              <w:rPr>
                <w:rFonts w:ascii="Times New Roman" w:hAnsi="Times New Roman"/>
                <w:color w:val="000000"/>
                <w:sz w:val="24"/>
              </w:rPr>
              <w:t xml:space="preserve">. </w:t>
            </w:r>
            <w:proofErr w:type="spellStart"/>
            <w:r>
              <w:rPr>
                <w:rFonts w:ascii="Times New Roman" w:hAnsi="Times New Roman"/>
                <w:color w:val="000000"/>
                <w:sz w:val="24"/>
              </w:rPr>
              <w:t>Времена</w:t>
            </w:r>
            <w:proofErr w:type="spellEnd"/>
            <w:r>
              <w:rPr>
                <w:rFonts w:ascii="Times New Roman" w:hAnsi="Times New Roman"/>
                <w:color w:val="000000"/>
                <w:sz w:val="24"/>
              </w:rPr>
              <w:t xml:space="preserve"> </w:t>
            </w:r>
            <w:proofErr w:type="spellStart"/>
            <w:r>
              <w:rPr>
                <w:rFonts w:ascii="Times New Roman" w:hAnsi="Times New Roman"/>
                <w:color w:val="000000"/>
                <w:sz w:val="24"/>
              </w:rPr>
              <w:t>года</w:t>
            </w:r>
            <w:proofErr w:type="spellEnd"/>
            <w:r>
              <w:rPr>
                <w:rFonts w:ascii="Times New Roman" w:hAnsi="Times New Roman"/>
                <w:color w:val="000000"/>
                <w:sz w:val="24"/>
              </w:rPr>
              <w:t xml:space="preserve"> (</w:t>
            </w:r>
            <w:proofErr w:type="spellStart"/>
            <w:r>
              <w:rPr>
                <w:rFonts w:ascii="Times New Roman" w:hAnsi="Times New Roman"/>
                <w:color w:val="000000"/>
                <w:sz w:val="24"/>
              </w:rPr>
              <w:t>месяцы</w:t>
            </w:r>
            <w:proofErr w:type="spellEnd"/>
            <w:r>
              <w:rPr>
                <w:rFonts w:ascii="Times New Roman" w:hAnsi="Times New Roman"/>
                <w:color w:val="000000"/>
                <w:sz w:val="24"/>
              </w:rPr>
              <w:t>)</w:t>
            </w:r>
          </w:p>
        </w:tc>
        <w:tc>
          <w:tcPr>
            <w:tcW w:w="1200"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2 </w:t>
            </w:r>
          </w:p>
        </w:tc>
        <w:tc>
          <w:tcPr>
            <w:tcW w:w="1959" w:type="dxa"/>
            <w:tcMar>
              <w:top w:w="50" w:type="dxa"/>
              <w:left w:w="100" w:type="dxa"/>
            </w:tcMar>
            <w:vAlign w:val="center"/>
          </w:tcPr>
          <w:p w:rsidR="00A64A4D" w:rsidRDefault="00A64A4D">
            <w:pPr>
              <w:spacing w:after="0"/>
              <w:ind w:left="135"/>
              <w:jc w:val="center"/>
            </w:pPr>
          </w:p>
        </w:tc>
        <w:tc>
          <w:tcPr>
            <w:tcW w:w="3269"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 xml:space="preserve">Библиотека ЦОК </w:t>
            </w:r>
            <w:hyperlink r:id="rId25">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412652</w:t>
              </w:r>
            </w:hyperlink>
          </w:p>
        </w:tc>
      </w:tr>
      <w:tr w:rsidR="00A64A4D" w:rsidRPr="00C151A2">
        <w:trPr>
          <w:trHeight w:val="144"/>
          <w:tblCellSpacing w:w="20" w:type="nil"/>
        </w:trPr>
        <w:tc>
          <w:tcPr>
            <w:tcW w:w="622" w:type="dxa"/>
            <w:tcMar>
              <w:top w:w="50" w:type="dxa"/>
              <w:left w:w="100" w:type="dxa"/>
            </w:tcMar>
            <w:vAlign w:val="center"/>
          </w:tcPr>
          <w:p w:rsidR="00A64A4D" w:rsidRDefault="001E0BA5">
            <w:pPr>
              <w:spacing w:after="0"/>
            </w:pPr>
            <w:r>
              <w:rPr>
                <w:rFonts w:ascii="Times New Roman" w:hAnsi="Times New Roman"/>
                <w:color w:val="000000"/>
                <w:sz w:val="24"/>
              </w:rPr>
              <w:t>3.8</w:t>
            </w:r>
          </w:p>
        </w:tc>
        <w:tc>
          <w:tcPr>
            <w:tcW w:w="3872" w:type="dxa"/>
            <w:tcMar>
              <w:top w:w="50" w:type="dxa"/>
              <w:left w:w="100" w:type="dxa"/>
            </w:tcMar>
            <w:vAlign w:val="center"/>
          </w:tcPr>
          <w:p w:rsidR="00A64A4D" w:rsidRDefault="001E0BA5">
            <w:pPr>
              <w:spacing w:after="0"/>
              <w:ind w:left="135"/>
            </w:pPr>
            <w:proofErr w:type="spellStart"/>
            <w:r>
              <w:rPr>
                <w:rFonts w:ascii="Times New Roman" w:hAnsi="Times New Roman"/>
                <w:color w:val="000000"/>
                <w:sz w:val="24"/>
              </w:rPr>
              <w:t>Покупки</w:t>
            </w:r>
            <w:proofErr w:type="spellEnd"/>
          </w:p>
        </w:tc>
        <w:tc>
          <w:tcPr>
            <w:tcW w:w="1200"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2 </w:t>
            </w:r>
          </w:p>
        </w:tc>
        <w:tc>
          <w:tcPr>
            <w:tcW w:w="1959" w:type="dxa"/>
            <w:tcMar>
              <w:top w:w="50" w:type="dxa"/>
              <w:left w:w="100" w:type="dxa"/>
            </w:tcMar>
            <w:vAlign w:val="center"/>
          </w:tcPr>
          <w:p w:rsidR="00A64A4D" w:rsidRDefault="00A64A4D">
            <w:pPr>
              <w:spacing w:after="0"/>
              <w:ind w:left="135"/>
              <w:jc w:val="center"/>
            </w:pPr>
          </w:p>
        </w:tc>
        <w:tc>
          <w:tcPr>
            <w:tcW w:w="3269"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 xml:space="preserve">Библиотека ЦОК </w:t>
            </w:r>
            <w:hyperlink r:id="rId26">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412652</w:t>
              </w:r>
            </w:hyperlink>
          </w:p>
        </w:tc>
      </w:tr>
      <w:tr w:rsidR="00A64A4D" w:rsidRPr="00C151A2">
        <w:trPr>
          <w:trHeight w:val="144"/>
          <w:tblCellSpacing w:w="20" w:type="nil"/>
        </w:trPr>
        <w:tc>
          <w:tcPr>
            <w:tcW w:w="622" w:type="dxa"/>
            <w:tcMar>
              <w:top w:w="50" w:type="dxa"/>
              <w:left w:w="100" w:type="dxa"/>
            </w:tcMar>
            <w:vAlign w:val="center"/>
          </w:tcPr>
          <w:p w:rsidR="00A64A4D" w:rsidRDefault="001E0BA5">
            <w:pPr>
              <w:spacing w:after="0"/>
            </w:pPr>
            <w:r>
              <w:rPr>
                <w:rFonts w:ascii="Times New Roman" w:hAnsi="Times New Roman"/>
                <w:color w:val="000000"/>
                <w:sz w:val="24"/>
              </w:rPr>
              <w:t>3.9</w:t>
            </w:r>
          </w:p>
        </w:tc>
        <w:tc>
          <w:tcPr>
            <w:tcW w:w="3872" w:type="dxa"/>
            <w:tcMar>
              <w:top w:w="50" w:type="dxa"/>
              <w:left w:w="100" w:type="dxa"/>
            </w:tcMar>
            <w:vAlign w:val="center"/>
          </w:tcPr>
          <w:p w:rsidR="00A64A4D" w:rsidRDefault="001E0BA5">
            <w:pPr>
              <w:spacing w:after="0"/>
              <w:ind w:left="135"/>
            </w:pPr>
            <w:proofErr w:type="spellStart"/>
            <w:r>
              <w:rPr>
                <w:rFonts w:ascii="Times New Roman" w:hAnsi="Times New Roman"/>
                <w:color w:val="000000"/>
                <w:sz w:val="24"/>
              </w:rPr>
              <w:t>Обобщение</w:t>
            </w:r>
            <w:proofErr w:type="spellEnd"/>
            <w:r>
              <w:rPr>
                <w:rFonts w:ascii="Times New Roman" w:hAnsi="Times New Roman"/>
                <w:color w:val="000000"/>
                <w:sz w:val="24"/>
              </w:rPr>
              <w:t xml:space="preserve"> и </w:t>
            </w:r>
            <w:proofErr w:type="spellStart"/>
            <w:r>
              <w:rPr>
                <w:rFonts w:ascii="Times New Roman" w:hAnsi="Times New Roman"/>
                <w:color w:val="000000"/>
                <w:sz w:val="24"/>
              </w:rPr>
              <w:t>контроль</w:t>
            </w:r>
            <w:proofErr w:type="spellEnd"/>
          </w:p>
        </w:tc>
        <w:tc>
          <w:tcPr>
            <w:tcW w:w="1200"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2 </w:t>
            </w:r>
          </w:p>
        </w:tc>
        <w:tc>
          <w:tcPr>
            <w:tcW w:w="1959"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1 </w:t>
            </w:r>
          </w:p>
        </w:tc>
        <w:tc>
          <w:tcPr>
            <w:tcW w:w="3269"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 xml:space="preserve">Библиотека ЦОК </w:t>
            </w:r>
            <w:hyperlink r:id="rId27">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412652</w:t>
              </w:r>
            </w:hyperlink>
          </w:p>
        </w:tc>
      </w:tr>
      <w:tr w:rsidR="00A64A4D">
        <w:trPr>
          <w:trHeight w:val="144"/>
          <w:tblCellSpacing w:w="20" w:type="nil"/>
        </w:trPr>
        <w:tc>
          <w:tcPr>
            <w:tcW w:w="0" w:type="auto"/>
            <w:gridSpan w:val="2"/>
            <w:tcMar>
              <w:top w:w="50" w:type="dxa"/>
              <w:left w:w="100" w:type="dxa"/>
            </w:tcMar>
            <w:vAlign w:val="center"/>
          </w:tcPr>
          <w:p w:rsidR="00A64A4D" w:rsidRDefault="001E0BA5">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886"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23 </w:t>
            </w:r>
          </w:p>
        </w:tc>
        <w:tc>
          <w:tcPr>
            <w:tcW w:w="0" w:type="auto"/>
            <w:gridSpan w:val="2"/>
            <w:tcMar>
              <w:top w:w="50" w:type="dxa"/>
              <w:left w:w="100" w:type="dxa"/>
            </w:tcMar>
            <w:vAlign w:val="center"/>
          </w:tcPr>
          <w:p w:rsidR="00A64A4D" w:rsidRDefault="00A64A4D"/>
        </w:tc>
      </w:tr>
      <w:tr w:rsidR="00A64A4D" w:rsidRPr="00C151A2">
        <w:trPr>
          <w:trHeight w:val="144"/>
          <w:tblCellSpacing w:w="20" w:type="nil"/>
        </w:trPr>
        <w:tc>
          <w:tcPr>
            <w:tcW w:w="0" w:type="auto"/>
            <w:gridSpan w:val="5"/>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b/>
                <w:color w:val="000000"/>
                <w:sz w:val="24"/>
                <w:lang w:val="ru-RU"/>
              </w:rPr>
              <w:t>Раздел 4.</w:t>
            </w:r>
            <w:r w:rsidRPr="00A64F71">
              <w:rPr>
                <w:rFonts w:ascii="Times New Roman" w:hAnsi="Times New Roman"/>
                <w:color w:val="000000"/>
                <w:sz w:val="24"/>
                <w:lang w:val="ru-RU"/>
              </w:rPr>
              <w:t xml:space="preserve"> </w:t>
            </w:r>
            <w:r w:rsidRPr="00A64F71">
              <w:rPr>
                <w:rFonts w:ascii="Times New Roman" w:hAnsi="Times New Roman"/>
                <w:b/>
                <w:color w:val="000000"/>
                <w:sz w:val="24"/>
                <w:lang w:val="ru-RU"/>
              </w:rPr>
              <w:t>Родная страна и страны изучаемого языка</w:t>
            </w:r>
          </w:p>
        </w:tc>
      </w:tr>
      <w:tr w:rsidR="00A64A4D" w:rsidRPr="00C151A2">
        <w:trPr>
          <w:trHeight w:val="144"/>
          <w:tblCellSpacing w:w="20" w:type="nil"/>
        </w:trPr>
        <w:tc>
          <w:tcPr>
            <w:tcW w:w="622" w:type="dxa"/>
            <w:tcMar>
              <w:top w:w="50" w:type="dxa"/>
              <w:left w:w="100" w:type="dxa"/>
            </w:tcMar>
            <w:vAlign w:val="center"/>
          </w:tcPr>
          <w:p w:rsidR="00A64A4D" w:rsidRDefault="001E0BA5">
            <w:pPr>
              <w:spacing w:after="0"/>
            </w:pPr>
            <w:r>
              <w:rPr>
                <w:rFonts w:ascii="Times New Roman" w:hAnsi="Times New Roman"/>
                <w:color w:val="000000"/>
                <w:sz w:val="24"/>
              </w:rPr>
              <w:t>4.1</w:t>
            </w:r>
          </w:p>
        </w:tc>
        <w:tc>
          <w:tcPr>
            <w:tcW w:w="3872"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 xml:space="preserve">Россия и страна/страны изучаемого языка, </w:t>
            </w:r>
            <w:r w:rsidRPr="00A64F71">
              <w:rPr>
                <w:rFonts w:ascii="Times New Roman" w:hAnsi="Times New Roman"/>
                <w:color w:val="000000"/>
                <w:sz w:val="24"/>
                <w:lang w:val="ru-RU"/>
              </w:rPr>
              <w:lastRenderedPageBreak/>
              <w:t>основные достопримечательности и интересные факты</w:t>
            </w:r>
          </w:p>
        </w:tc>
        <w:tc>
          <w:tcPr>
            <w:tcW w:w="1200" w:type="dxa"/>
            <w:tcMar>
              <w:top w:w="50" w:type="dxa"/>
              <w:left w:w="100" w:type="dxa"/>
            </w:tcMar>
            <w:vAlign w:val="center"/>
          </w:tcPr>
          <w:p w:rsidR="00A64A4D" w:rsidRDefault="001E0BA5">
            <w:pPr>
              <w:spacing w:after="0"/>
              <w:ind w:left="135"/>
              <w:jc w:val="center"/>
            </w:pPr>
            <w:r w:rsidRPr="00A64F71">
              <w:rPr>
                <w:rFonts w:ascii="Times New Roman" w:hAnsi="Times New Roman"/>
                <w:color w:val="000000"/>
                <w:sz w:val="24"/>
                <w:lang w:val="ru-RU"/>
              </w:rPr>
              <w:lastRenderedPageBreak/>
              <w:t xml:space="preserve"> </w:t>
            </w:r>
            <w:r>
              <w:rPr>
                <w:rFonts w:ascii="Times New Roman" w:hAnsi="Times New Roman"/>
                <w:color w:val="000000"/>
                <w:sz w:val="24"/>
              </w:rPr>
              <w:t xml:space="preserve">4 </w:t>
            </w:r>
          </w:p>
        </w:tc>
        <w:tc>
          <w:tcPr>
            <w:tcW w:w="1959" w:type="dxa"/>
            <w:tcMar>
              <w:top w:w="50" w:type="dxa"/>
              <w:left w:w="100" w:type="dxa"/>
            </w:tcMar>
            <w:vAlign w:val="center"/>
          </w:tcPr>
          <w:p w:rsidR="00A64A4D" w:rsidRDefault="00A64A4D">
            <w:pPr>
              <w:spacing w:after="0"/>
              <w:ind w:left="135"/>
              <w:jc w:val="center"/>
            </w:pPr>
          </w:p>
        </w:tc>
        <w:tc>
          <w:tcPr>
            <w:tcW w:w="3269"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 xml:space="preserve">Библиотека ЦОК </w:t>
            </w:r>
            <w:hyperlink r:id="rId28">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412652</w:t>
              </w:r>
            </w:hyperlink>
          </w:p>
        </w:tc>
      </w:tr>
      <w:tr w:rsidR="00A64A4D" w:rsidRPr="00C151A2">
        <w:trPr>
          <w:trHeight w:val="144"/>
          <w:tblCellSpacing w:w="20" w:type="nil"/>
        </w:trPr>
        <w:tc>
          <w:tcPr>
            <w:tcW w:w="622" w:type="dxa"/>
            <w:tcMar>
              <w:top w:w="50" w:type="dxa"/>
              <w:left w:w="100" w:type="dxa"/>
            </w:tcMar>
            <w:vAlign w:val="center"/>
          </w:tcPr>
          <w:p w:rsidR="00A64A4D" w:rsidRDefault="001E0BA5">
            <w:pPr>
              <w:spacing w:after="0"/>
            </w:pPr>
            <w:r>
              <w:rPr>
                <w:rFonts w:ascii="Times New Roman" w:hAnsi="Times New Roman"/>
                <w:color w:val="000000"/>
                <w:sz w:val="24"/>
              </w:rPr>
              <w:lastRenderedPageBreak/>
              <w:t>4.2</w:t>
            </w:r>
          </w:p>
        </w:tc>
        <w:tc>
          <w:tcPr>
            <w:tcW w:w="3872"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Произведения детского фольклора. Литературные персонажи детских книг</w:t>
            </w:r>
          </w:p>
        </w:tc>
        <w:tc>
          <w:tcPr>
            <w:tcW w:w="1200" w:type="dxa"/>
            <w:tcMar>
              <w:top w:w="50" w:type="dxa"/>
              <w:left w:w="100" w:type="dxa"/>
            </w:tcMar>
            <w:vAlign w:val="center"/>
          </w:tcPr>
          <w:p w:rsidR="00A64A4D" w:rsidRDefault="001E0BA5">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5 </w:t>
            </w:r>
          </w:p>
        </w:tc>
        <w:tc>
          <w:tcPr>
            <w:tcW w:w="1959" w:type="dxa"/>
            <w:tcMar>
              <w:top w:w="50" w:type="dxa"/>
              <w:left w:w="100" w:type="dxa"/>
            </w:tcMar>
            <w:vAlign w:val="center"/>
          </w:tcPr>
          <w:p w:rsidR="00A64A4D" w:rsidRDefault="00A64A4D">
            <w:pPr>
              <w:spacing w:after="0"/>
              <w:ind w:left="135"/>
              <w:jc w:val="center"/>
            </w:pPr>
          </w:p>
        </w:tc>
        <w:tc>
          <w:tcPr>
            <w:tcW w:w="3269"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 xml:space="preserve">Библиотека ЦОК </w:t>
            </w:r>
            <w:hyperlink r:id="rId29">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412652</w:t>
              </w:r>
            </w:hyperlink>
          </w:p>
        </w:tc>
      </w:tr>
      <w:tr w:rsidR="00A64A4D" w:rsidRPr="00C151A2">
        <w:trPr>
          <w:trHeight w:val="144"/>
          <w:tblCellSpacing w:w="20" w:type="nil"/>
        </w:trPr>
        <w:tc>
          <w:tcPr>
            <w:tcW w:w="622" w:type="dxa"/>
            <w:tcMar>
              <w:top w:w="50" w:type="dxa"/>
              <w:left w:w="100" w:type="dxa"/>
            </w:tcMar>
            <w:vAlign w:val="center"/>
          </w:tcPr>
          <w:p w:rsidR="00A64A4D" w:rsidRDefault="001E0BA5">
            <w:pPr>
              <w:spacing w:after="0"/>
            </w:pPr>
            <w:r>
              <w:rPr>
                <w:rFonts w:ascii="Times New Roman" w:hAnsi="Times New Roman"/>
                <w:color w:val="000000"/>
                <w:sz w:val="24"/>
              </w:rPr>
              <w:t>4.3</w:t>
            </w:r>
          </w:p>
        </w:tc>
        <w:tc>
          <w:tcPr>
            <w:tcW w:w="3872"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Праздники родной страны и стран изучаемого языка</w:t>
            </w:r>
          </w:p>
        </w:tc>
        <w:tc>
          <w:tcPr>
            <w:tcW w:w="1200" w:type="dxa"/>
            <w:tcMar>
              <w:top w:w="50" w:type="dxa"/>
              <w:left w:w="100" w:type="dxa"/>
            </w:tcMar>
            <w:vAlign w:val="center"/>
          </w:tcPr>
          <w:p w:rsidR="00A64A4D" w:rsidRDefault="001E0BA5">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2 </w:t>
            </w:r>
          </w:p>
        </w:tc>
        <w:tc>
          <w:tcPr>
            <w:tcW w:w="1959" w:type="dxa"/>
            <w:tcMar>
              <w:top w:w="50" w:type="dxa"/>
              <w:left w:w="100" w:type="dxa"/>
            </w:tcMar>
            <w:vAlign w:val="center"/>
          </w:tcPr>
          <w:p w:rsidR="00A64A4D" w:rsidRDefault="00A64A4D">
            <w:pPr>
              <w:spacing w:after="0"/>
              <w:ind w:left="135"/>
              <w:jc w:val="center"/>
            </w:pPr>
          </w:p>
        </w:tc>
        <w:tc>
          <w:tcPr>
            <w:tcW w:w="3269"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 xml:space="preserve">Библиотека ЦОК </w:t>
            </w:r>
            <w:hyperlink r:id="rId30">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412652</w:t>
              </w:r>
            </w:hyperlink>
          </w:p>
        </w:tc>
      </w:tr>
      <w:tr w:rsidR="00A64A4D" w:rsidRPr="00C151A2">
        <w:trPr>
          <w:trHeight w:val="144"/>
          <w:tblCellSpacing w:w="20" w:type="nil"/>
        </w:trPr>
        <w:tc>
          <w:tcPr>
            <w:tcW w:w="622" w:type="dxa"/>
            <w:tcMar>
              <w:top w:w="50" w:type="dxa"/>
              <w:left w:w="100" w:type="dxa"/>
            </w:tcMar>
            <w:vAlign w:val="center"/>
          </w:tcPr>
          <w:p w:rsidR="00A64A4D" w:rsidRDefault="001E0BA5">
            <w:pPr>
              <w:spacing w:after="0"/>
            </w:pPr>
            <w:r>
              <w:rPr>
                <w:rFonts w:ascii="Times New Roman" w:hAnsi="Times New Roman"/>
                <w:color w:val="000000"/>
                <w:sz w:val="24"/>
              </w:rPr>
              <w:t>4.4</w:t>
            </w:r>
          </w:p>
        </w:tc>
        <w:tc>
          <w:tcPr>
            <w:tcW w:w="3872" w:type="dxa"/>
            <w:tcMar>
              <w:top w:w="50" w:type="dxa"/>
              <w:left w:w="100" w:type="dxa"/>
            </w:tcMar>
            <w:vAlign w:val="center"/>
          </w:tcPr>
          <w:p w:rsidR="00A64A4D" w:rsidRDefault="001E0BA5">
            <w:pPr>
              <w:spacing w:after="0"/>
              <w:ind w:left="135"/>
            </w:pPr>
            <w:proofErr w:type="spellStart"/>
            <w:r>
              <w:rPr>
                <w:rFonts w:ascii="Times New Roman" w:hAnsi="Times New Roman"/>
                <w:color w:val="000000"/>
                <w:sz w:val="24"/>
              </w:rPr>
              <w:t>Обобщение</w:t>
            </w:r>
            <w:proofErr w:type="spellEnd"/>
            <w:r>
              <w:rPr>
                <w:rFonts w:ascii="Times New Roman" w:hAnsi="Times New Roman"/>
                <w:color w:val="000000"/>
                <w:sz w:val="24"/>
              </w:rPr>
              <w:t xml:space="preserve"> и </w:t>
            </w:r>
            <w:proofErr w:type="spellStart"/>
            <w:r>
              <w:rPr>
                <w:rFonts w:ascii="Times New Roman" w:hAnsi="Times New Roman"/>
                <w:color w:val="000000"/>
                <w:sz w:val="24"/>
              </w:rPr>
              <w:t>контроль</w:t>
            </w:r>
            <w:proofErr w:type="spellEnd"/>
          </w:p>
        </w:tc>
        <w:tc>
          <w:tcPr>
            <w:tcW w:w="1200"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2 </w:t>
            </w:r>
          </w:p>
        </w:tc>
        <w:tc>
          <w:tcPr>
            <w:tcW w:w="1959"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1 </w:t>
            </w:r>
          </w:p>
        </w:tc>
        <w:tc>
          <w:tcPr>
            <w:tcW w:w="3269"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 xml:space="preserve">Библиотека ЦОК </w:t>
            </w:r>
            <w:hyperlink r:id="rId31">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412652</w:t>
              </w:r>
            </w:hyperlink>
          </w:p>
        </w:tc>
      </w:tr>
      <w:tr w:rsidR="00A64A4D">
        <w:trPr>
          <w:trHeight w:val="144"/>
          <w:tblCellSpacing w:w="20" w:type="nil"/>
        </w:trPr>
        <w:tc>
          <w:tcPr>
            <w:tcW w:w="0" w:type="auto"/>
            <w:gridSpan w:val="2"/>
            <w:tcMar>
              <w:top w:w="50" w:type="dxa"/>
              <w:left w:w="100" w:type="dxa"/>
            </w:tcMar>
            <w:vAlign w:val="center"/>
          </w:tcPr>
          <w:p w:rsidR="00A64A4D" w:rsidRDefault="001E0BA5">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886"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13 </w:t>
            </w:r>
          </w:p>
        </w:tc>
        <w:tc>
          <w:tcPr>
            <w:tcW w:w="0" w:type="auto"/>
            <w:gridSpan w:val="2"/>
            <w:tcMar>
              <w:top w:w="50" w:type="dxa"/>
              <w:left w:w="100" w:type="dxa"/>
            </w:tcMar>
            <w:vAlign w:val="center"/>
          </w:tcPr>
          <w:p w:rsidR="00A64A4D" w:rsidRDefault="00A64A4D"/>
        </w:tc>
      </w:tr>
      <w:tr w:rsidR="00A64A4D">
        <w:trPr>
          <w:trHeight w:val="144"/>
          <w:tblCellSpacing w:w="20" w:type="nil"/>
        </w:trPr>
        <w:tc>
          <w:tcPr>
            <w:tcW w:w="0" w:type="auto"/>
            <w:gridSpan w:val="2"/>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ОБЩЕЕ КОЛИЧЕСТВО ЧАСОВ ПО ПРОГРАММЕ</w:t>
            </w:r>
          </w:p>
        </w:tc>
        <w:tc>
          <w:tcPr>
            <w:tcW w:w="1886" w:type="dxa"/>
            <w:tcMar>
              <w:top w:w="50" w:type="dxa"/>
              <w:left w:w="100" w:type="dxa"/>
            </w:tcMar>
            <w:vAlign w:val="center"/>
          </w:tcPr>
          <w:p w:rsidR="00A64A4D" w:rsidRDefault="001E0BA5">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959"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4 </w:t>
            </w:r>
          </w:p>
        </w:tc>
        <w:tc>
          <w:tcPr>
            <w:tcW w:w="3269" w:type="dxa"/>
            <w:tcMar>
              <w:top w:w="50" w:type="dxa"/>
              <w:left w:w="100" w:type="dxa"/>
            </w:tcMar>
            <w:vAlign w:val="center"/>
          </w:tcPr>
          <w:p w:rsidR="00A64A4D" w:rsidRDefault="00A64A4D"/>
        </w:tc>
      </w:tr>
    </w:tbl>
    <w:p w:rsidR="00A64A4D" w:rsidRDefault="00A64A4D">
      <w:pPr>
        <w:sectPr w:rsidR="00A64A4D">
          <w:pgSz w:w="16383" w:h="11906" w:orient="landscape"/>
          <w:pgMar w:top="1134" w:right="850" w:bottom="1134" w:left="1701" w:header="720" w:footer="720" w:gutter="0"/>
          <w:cols w:space="720"/>
        </w:sectPr>
      </w:pPr>
    </w:p>
    <w:p w:rsidR="00A64A4D" w:rsidRDefault="001E0BA5" w:rsidP="00EB3AC1">
      <w:pPr>
        <w:spacing w:after="0"/>
        <w:ind w:left="120"/>
        <w:jc w:val="center"/>
      </w:pPr>
      <w:bookmarkStart w:id="13" w:name="block-21044801"/>
      <w:bookmarkEnd w:id="12"/>
      <w:r>
        <w:rPr>
          <w:rFonts w:ascii="Times New Roman" w:hAnsi="Times New Roman"/>
          <w:b/>
          <w:color w:val="000000"/>
          <w:sz w:val="28"/>
        </w:rPr>
        <w:lastRenderedPageBreak/>
        <w:t>4 КЛАСС</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43"/>
        <w:gridCol w:w="4868"/>
        <w:gridCol w:w="1669"/>
        <w:gridCol w:w="1841"/>
        <w:gridCol w:w="1367"/>
        <w:gridCol w:w="2873"/>
      </w:tblGrid>
      <w:tr w:rsidR="00A64A4D" w:rsidTr="00D2497F">
        <w:trPr>
          <w:trHeight w:val="144"/>
          <w:tblCellSpacing w:w="20" w:type="nil"/>
        </w:trPr>
        <w:tc>
          <w:tcPr>
            <w:tcW w:w="843" w:type="dxa"/>
            <w:vMerge w:val="restart"/>
            <w:tcMar>
              <w:top w:w="50" w:type="dxa"/>
              <w:left w:w="100" w:type="dxa"/>
            </w:tcMar>
            <w:vAlign w:val="center"/>
          </w:tcPr>
          <w:p w:rsidR="00A64A4D" w:rsidRDefault="001E0BA5" w:rsidP="00EB3AC1">
            <w:pPr>
              <w:spacing w:after="0"/>
              <w:ind w:left="135"/>
              <w:jc w:val="center"/>
            </w:pPr>
            <w:r>
              <w:rPr>
                <w:rFonts w:ascii="Times New Roman" w:hAnsi="Times New Roman"/>
                <w:b/>
                <w:color w:val="000000"/>
                <w:sz w:val="24"/>
              </w:rPr>
              <w:t>№ п/п</w:t>
            </w:r>
          </w:p>
          <w:p w:rsidR="00A64A4D" w:rsidRDefault="00A64A4D" w:rsidP="00EB3AC1">
            <w:pPr>
              <w:spacing w:after="0"/>
              <w:ind w:left="135"/>
              <w:jc w:val="center"/>
            </w:pPr>
          </w:p>
        </w:tc>
        <w:tc>
          <w:tcPr>
            <w:tcW w:w="4868" w:type="dxa"/>
            <w:vMerge w:val="restart"/>
            <w:tcMar>
              <w:top w:w="50" w:type="dxa"/>
              <w:left w:w="100" w:type="dxa"/>
            </w:tcMar>
            <w:vAlign w:val="center"/>
          </w:tcPr>
          <w:p w:rsidR="00A64A4D" w:rsidRDefault="001E0BA5" w:rsidP="00EB3AC1">
            <w:pPr>
              <w:spacing w:after="0"/>
              <w:ind w:left="135"/>
              <w:jc w:val="center"/>
            </w:pPr>
            <w:proofErr w:type="spellStart"/>
            <w:r>
              <w:rPr>
                <w:rFonts w:ascii="Times New Roman" w:hAnsi="Times New Roman"/>
                <w:b/>
                <w:color w:val="000000"/>
                <w:sz w:val="24"/>
              </w:rPr>
              <w:t>Тема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урока</w:t>
            </w:r>
            <w:proofErr w:type="spellEnd"/>
          </w:p>
          <w:p w:rsidR="00A64A4D" w:rsidRDefault="00A64A4D" w:rsidP="00EB3AC1">
            <w:pPr>
              <w:spacing w:after="0"/>
              <w:ind w:left="135"/>
              <w:jc w:val="center"/>
            </w:pPr>
          </w:p>
        </w:tc>
        <w:tc>
          <w:tcPr>
            <w:tcW w:w="0" w:type="auto"/>
            <w:gridSpan w:val="2"/>
            <w:tcMar>
              <w:top w:w="50" w:type="dxa"/>
              <w:left w:w="100" w:type="dxa"/>
            </w:tcMar>
            <w:vAlign w:val="center"/>
          </w:tcPr>
          <w:p w:rsidR="00A64A4D" w:rsidRDefault="001E0BA5" w:rsidP="00EB3AC1">
            <w:pPr>
              <w:spacing w:after="0"/>
              <w:jc w:val="center"/>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1367" w:type="dxa"/>
            <w:vMerge w:val="restart"/>
            <w:tcMar>
              <w:top w:w="50" w:type="dxa"/>
              <w:left w:w="100" w:type="dxa"/>
            </w:tcMar>
            <w:vAlign w:val="center"/>
          </w:tcPr>
          <w:p w:rsidR="00A64A4D" w:rsidRDefault="001E0BA5" w:rsidP="00EB3AC1">
            <w:pPr>
              <w:spacing w:after="0"/>
              <w:ind w:left="135"/>
              <w:jc w:val="center"/>
            </w:pPr>
            <w:proofErr w:type="spellStart"/>
            <w:r>
              <w:rPr>
                <w:rFonts w:ascii="Times New Roman" w:hAnsi="Times New Roman"/>
                <w:b/>
                <w:color w:val="000000"/>
                <w:sz w:val="24"/>
              </w:rPr>
              <w:t>Дата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изучения</w:t>
            </w:r>
            <w:proofErr w:type="spellEnd"/>
          </w:p>
          <w:p w:rsidR="00A64A4D" w:rsidRDefault="00A64A4D" w:rsidP="00EB3AC1">
            <w:pPr>
              <w:spacing w:after="0"/>
              <w:ind w:left="135"/>
              <w:jc w:val="center"/>
            </w:pPr>
          </w:p>
        </w:tc>
        <w:tc>
          <w:tcPr>
            <w:tcW w:w="2873" w:type="dxa"/>
            <w:vMerge w:val="restart"/>
            <w:tcMar>
              <w:top w:w="50" w:type="dxa"/>
              <w:left w:w="100" w:type="dxa"/>
            </w:tcMar>
            <w:vAlign w:val="center"/>
          </w:tcPr>
          <w:p w:rsidR="00A64A4D" w:rsidRDefault="001E0BA5" w:rsidP="00EB3AC1">
            <w:pPr>
              <w:spacing w:after="0"/>
              <w:ind w:left="135"/>
              <w:jc w:val="center"/>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p>
          <w:p w:rsidR="00A64A4D" w:rsidRDefault="00A64A4D" w:rsidP="00EB3AC1">
            <w:pPr>
              <w:spacing w:after="0"/>
              <w:ind w:left="135"/>
              <w:jc w:val="center"/>
            </w:pPr>
          </w:p>
        </w:tc>
      </w:tr>
      <w:tr w:rsidR="00A64A4D" w:rsidTr="00D2497F">
        <w:trPr>
          <w:trHeight w:val="144"/>
          <w:tblCellSpacing w:w="20" w:type="nil"/>
        </w:trPr>
        <w:tc>
          <w:tcPr>
            <w:tcW w:w="0" w:type="auto"/>
            <w:vMerge/>
            <w:tcBorders>
              <w:top w:val="nil"/>
            </w:tcBorders>
            <w:tcMar>
              <w:top w:w="50" w:type="dxa"/>
              <w:left w:w="100" w:type="dxa"/>
            </w:tcMar>
          </w:tcPr>
          <w:p w:rsidR="00A64A4D" w:rsidRDefault="00A64A4D"/>
        </w:tc>
        <w:tc>
          <w:tcPr>
            <w:tcW w:w="0" w:type="auto"/>
            <w:vMerge/>
            <w:tcBorders>
              <w:top w:val="nil"/>
            </w:tcBorders>
            <w:tcMar>
              <w:top w:w="50" w:type="dxa"/>
              <w:left w:w="100" w:type="dxa"/>
            </w:tcMar>
          </w:tcPr>
          <w:p w:rsidR="00A64A4D" w:rsidRDefault="00A64A4D"/>
        </w:tc>
        <w:tc>
          <w:tcPr>
            <w:tcW w:w="1669" w:type="dxa"/>
            <w:tcMar>
              <w:top w:w="50" w:type="dxa"/>
              <w:left w:w="100" w:type="dxa"/>
            </w:tcMar>
            <w:vAlign w:val="center"/>
          </w:tcPr>
          <w:p w:rsidR="00A64A4D" w:rsidRDefault="001E0BA5">
            <w:pPr>
              <w:spacing w:after="0"/>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rsidR="00A64A4D" w:rsidRDefault="00A64A4D">
            <w:pPr>
              <w:spacing w:after="0"/>
              <w:ind w:left="135"/>
            </w:pPr>
          </w:p>
        </w:tc>
        <w:tc>
          <w:tcPr>
            <w:tcW w:w="1841" w:type="dxa"/>
            <w:tcMar>
              <w:top w:w="50" w:type="dxa"/>
              <w:left w:w="100" w:type="dxa"/>
            </w:tcMar>
            <w:vAlign w:val="center"/>
          </w:tcPr>
          <w:p w:rsidR="00A64A4D" w:rsidRDefault="001E0BA5">
            <w:pPr>
              <w:spacing w:after="0"/>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A64A4D" w:rsidRDefault="00A64A4D">
            <w:pPr>
              <w:spacing w:after="0"/>
              <w:ind w:left="135"/>
            </w:pPr>
          </w:p>
        </w:tc>
        <w:tc>
          <w:tcPr>
            <w:tcW w:w="0" w:type="auto"/>
            <w:vMerge/>
            <w:tcBorders>
              <w:top w:val="nil"/>
            </w:tcBorders>
            <w:tcMar>
              <w:top w:w="50" w:type="dxa"/>
              <w:left w:w="100" w:type="dxa"/>
            </w:tcMar>
          </w:tcPr>
          <w:p w:rsidR="00A64A4D" w:rsidRDefault="00A64A4D"/>
        </w:tc>
        <w:tc>
          <w:tcPr>
            <w:tcW w:w="0" w:type="auto"/>
            <w:vMerge/>
            <w:tcBorders>
              <w:top w:val="nil"/>
            </w:tcBorders>
            <w:tcMar>
              <w:top w:w="50" w:type="dxa"/>
              <w:left w:w="100" w:type="dxa"/>
            </w:tcMar>
          </w:tcPr>
          <w:p w:rsidR="00A64A4D" w:rsidRDefault="00A64A4D"/>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1</w:t>
            </w:r>
          </w:p>
        </w:tc>
        <w:tc>
          <w:tcPr>
            <w:tcW w:w="4868" w:type="dxa"/>
            <w:tcMar>
              <w:top w:w="50" w:type="dxa"/>
              <w:left w:w="100" w:type="dxa"/>
            </w:tcMar>
            <w:vAlign w:val="center"/>
          </w:tcPr>
          <w:p w:rsidR="00D2497F" w:rsidRDefault="00D2497F">
            <w:pPr>
              <w:spacing w:after="0"/>
              <w:ind w:left="135"/>
            </w:pPr>
            <w:proofErr w:type="spellStart"/>
            <w:r>
              <w:rPr>
                <w:rFonts w:ascii="Times New Roman" w:hAnsi="Times New Roman"/>
                <w:color w:val="000000"/>
                <w:sz w:val="24"/>
              </w:rPr>
              <w:t>Моя</w:t>
            </w:r>
            <w:proofErr w:type="spellEnd"/>
            <w:r>
              <w:rPr>
                <w:rFonts w:ascii="Times New Roman" w:hAnsi="Times New Roman"/>
                <w:color w:val="000000"/>
                <w:sz w:val="24"/>
              </w:rPr>
              <w:t xml:space="preserve"> </w:t>
            </w:r>
            <w:proofErr w:type="spellStart"/>
            <w:r>
              <w:rPr>
                <w:rFonts w:ascii="Times New Roman" w:hAnsi="Times New Roman"/>
                <w:color w:val="000000"/>
                <w:sz w:val="24"/>
              </w:rPr>
              <w:t>семья</w:t>
            </w:r>
            <w:proofErr w:type="spellEnd"/>
            <w:r>
              <w:rPr>
                <w:rFonts w:ascii="Times New Roman" w:hAnsi="Times New Roman"/>
                <w:color w:val="000000"/>
                <w:sz w:val="24"/>
              </w:rPr>
              <w:t xml:space="preserve"> (</w:t>
            </w:r>
            <w:proofErr w:type="spellStart"/>
            <w:r>
              <w:rPr>
                <w:rFonts w:ascii="Times New Roman" w:hAnsi="Times New Roman"/>
                <w:color w:val="000000"/>
                <w:sz w:val="24"/>
              </w:rPr>
              <w:t>члены</w:t>
            </w:r>
            <w:proofErr w:type="spellEnd"/>
            <w:r>
              <w:rPr>
                <w:rFonts w:ascii="Times New Roman" w:hAnsi="Times New Roman"/>
                <w:color w:val="000000"/>
                <w:sz w:val="24"/>
              </w:rPr>
              <w:t xml:space="preserve"> </w:t>
            </w:r>
            <w:proofErr w:type="spellStart"/>
            <w:r>
              <w:rPr>
                <w:rFonts w:ascii="Times New Roman" w:hAnsi="Times New Roman"/>
                <w:color w:val="000000"/>
                <w:sz w:val="24"/>
              </w:rPr>
              <w:t>семьи</w:t>
            </w:r>
            <w:proofErr w:type="spellEnd"/>
            <w:r>
              <w:rPr>
                <w:rFonts w:ascii="Times New Roman" w:hAnsi="Times New Roman"/>
                <w:color w:val="000000"/>
                <w:sz w:val="24"/>
              </w:rPr>
              <w:t>)</w:t>
            </w:r>
          </w:p>
        </w:tc>
        <w:tc>
          <w:tcPr>
            <w:tcW w:w="1669" w:type="dxa"/>
            <w:tcMar>
              <w:top w:w="50" w:type="dxa"/>
              <w:left w:w="100" w:type="dxa"/>
            </w:tcMar>
            <w:vAlign w:val="center"/>
          </w:tcPr>
          <w:p w:rsidR="00D2497F" w:rsidRDefault="00D2497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01.09.2023</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32">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44</w:t>
              </w:r>
              <w:r>
                <w:rPr>
                  <w:rFonts w:ascii="Times New Roman" w:hAnsi="Times New Roman"/>
                  <w:color w:val="0000FF"/>
                  <w:u w:val="single"/>
                </w:rPr>
                <w:t>e</w:t>
              </w:r>
              <w:r w:rsidRPr="00A64F71">
                <w:rPr>
                  <w:rFonts w:ascii="Times New Roman" w:hAnsi="Times New Roman"/>
                  <w:color w:val="0000FF"/>
                  <w:u w:val="single"/>
                  <w:lang w:val="ru-RU"/>
                </w:rPr>
                <w:t>832</w:t>
              </w:r>
            </w:hyperlink>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2</w:t>
            </w:r>
          </w:p>
        </w:tc>
        <w:tc>
          <w:tcPr>
            <w:tcW w:w="4868" w:type="dxa"/>
            <w:tcMar>
              <w:top w:w="50" w:type="dxa"/>
              <w:left w:w="100" w:type="dxa"/>
            </w:tcMar>
            <w:vAlign w:val="center"/>
          </w:tcPr>
          <w:p w:rsidR="00D2497F" w:rsidRDefault="00D2497F">
            <w:pPr>
              <w:spacing w:after="0"/>
              <w:ind w:left="135"/>
            </w:pPr>
            <w:proofErr w:type="spellStart"/>
            <w:r>
              <w:rPr>
                <w:rFonts w:ascii="Times New Roman" w:hAnsi="Times New Roman"/>
                <w:color w:val="000000"/>
                <w:sz w:val="24"/>
              </w:rPr>
              <w:t>Моя</w:t>
            </w:r>
            <w:proofErr w:type="spellEnd"/>
            <w:r>
              <w:rPr>
                <w:rFonts w:ascii="Times New Roman" w:hAnsi="Times New Roman"/>
                <w:color w:val="000000"/>
                <w:sz w:val="24"/>
              </w:rPr>
              <w:t xml:space="preserve"> </w:t>
            </w:r>
            <w:proofErr w:type="spellStart"/>
            <w:r>
              <w:rPr>
                <w:rFonts w:ascii="Times New Roman" w:hAnsi="Times New Roman"/>
                <w:color w:val="000000"/>
                <w:sz w:val="24"/>
              </w:rPr>
              <w:t>семья</w:t>
            </w:r>
            <w:proofErr w:type="spellEnd"/>
            <w:r>
              <w:rPr>
                <w:rFonts w:ascii="Times New Roman" w:hAnsi="Times New Roman"/>
                <w:color w:val="000000"/>
                <w:sz w:val="24"/>
              </w:rPr>
              <w:t xml:space="preserve"> (</w:t>
            </w:r>
            <w:proofErr w:type="spellStart"/>
            <w:r>
              <w:rPr>
                <w:rFonts w:ascii="Times New Roman" w:hAnsi="Times New Roman"/>
                <w:color w:val="000000"/>
                <w:sz w:val="24"/>
              </w:rPr>
              <w:t>описание</w:t>
            </w:r>
            <w:proofErr w:type="spellEnd"/>
            <w:r>
              <w:rPr>
                <w:rFonts w:ascii="Times New Roman" w:hAnsi="Times New Roman"/>
                <w:color w:val="000000"/>
                <w:sz w:val="24"/>
              </w:rPr>
              <w:t xml:space="preserve"> </w:t>
            </w:r>
            <w:proofErr w:type="spellStart"/>
            <w:r>
              <w:rPr>
                <w:rFonts w:ascii="Times New Roman" w:hAnsi="Times New Roman"/>
                <w:color w:val="000000"/>
                <w:sz w:val="24"/>
              </w:rPr>
              <w:t>внешности</w:t>
            </w:r>
            <w:proofErr w:type="spellEnd"/>
            <w:r>
              <w:rPr>
                <w:rFonts w:ascii="Times New Roman" w:hAnsi="Times New Roman"/>
                <w:color w:val="000000"/>
                <w:sz w:val="24"/>
              </w:rPr>
              <w:t>)</w:t>
            </w:r>
          </w:p>
        </w:tc>
        <w:tc>
          <w:tcPr>
            <w:tcW w:w="1669" w:type="dxa"/>
            <w:tcMar>
              <w:top w:w="50" w:type="dxa"/>
              <w:left w:w="100" w:type="dxa"/>
            </w:tcMar>
            <w:vAlign w:val="center"/>
          </w:tcPr>
          <w:p w:rsidR="00D2497F" w:rsidRDefault="00D2497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05.09.2023</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33">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44</w:t>
              </w:r>
              <w:proofErr w:type="spellStart"/>
              <w:r>
                <w:rPr>
                  <w:rFonts w:ascii="Times New Roman" w:hAnsi="Times New Roman"/>
                  <w:color w:val="0000FF"/>
                  <w:u w:val="single"/>
                </w:rPr>
                <w:t>ef</w:t>
              </w:r>
              <w:proofErr w:type="spellEnd"/>
              <w:r w:rsidRPr="00A64F71">
                <w:rPr>
                  <w:rFonts w:ascii="Times New Roman" w:hAnsi="Times New Roman"/>
                  <w:color w:val="0000FF"/>
                  <w:u w:val="single"/>
                  <w:lang w:val="ru-RU"/>
                </w:rPr>
                <w:t>8</w:t>
              </w:r>
              <w:r>
                <w:rPr>
                  <w:rFonts w:ascii="Times New Roman" w:hAnsi="Times New Roman"/>
                  <w:color w:val="0000FF"/>
                  <w:u w:val="single"/>
                </w:rPr>
                <w:t>a</w:t>
              </w:r>
            </w:hyperlink>
          </w:p>
        </w:tc>
      </w:tr>
      <w:tr w:rsidR="00D2497F"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3</w:t>
            </w:r>
          </w:p>
        </w:tc>
        <w:tc>
          <w:tcPr>
            <w:tcW w:w="4868" w:type="dxa"/>
            <w:tcMar>
              <w:top w:w="50" w:type="dxa"/>
              <w:left w:w="100" w:type="dxa"/>
            </w:tcMar>
            <w:vAlign w:val="center"/>
          </w:tcPr>
          <w:p w:rsidR="00D2497F" w:rsidRDefault="00D2497F">
            <w:pPr>
              <w:spacing w:after="0"/>
              <w:ind w:left="135"/>
            </w:pPr>
            <w:proofErr w:type="spellStart"/>
            <w:r>
              <w:rPr>
                <w:rFonts w:ascii="Times New Roman" w:hAnsi="Times New Roman"/>
                <w:color w:val="000000"/>
                <w:sz w:val="24"/>
              </w:rPr>
              <w:t>Моя</w:t>
            </w:r>
            <w:proofErr w:type="spellEnd"/>
            <w:r>
              <w:rPr>
                <w:rFonts w:ascii="Times New Roman" w:hAnsi="Times New Roman"/>
                <w:color w:val="000000"/>
                <w:sz w:val="24"/>
              </w:rPr>
              <w:t xml:space="preserve"> </w:t>
            </w:r>
            <w:proofErr w:type="spellStart"/>
            <w:r>
              <w:rPr>
                <w:rFonts w:ascii="Times New Roman" w:hAnsi="Times New Roman"/>
                <w:color w:val="000000"/>
                <w:sz w:val="24"/>
              </w:rPr>
              <w:t>семья</w:t>
            </w:r>
            <w:proofErr w:type="spellEnd"/>
            <w:r>
              <w:rPr>
                <w:rFonts w:ascii="Times New Roman" w:hAnsi="Times New Roman"/>
                <w:color w:val="000000"/>
                <w:sz w:val="24"/>
              </w:rPr>
              <w:t xml:space="preserve"> (</w:t>
            </w:r>
            <w:proofErr w:type="spellStart"/>
            <w:r>
              <w:rPr>
                <w:rFonts w:ascii="Times New Roman" w:hAnsi="Times New Roman"/>
                <w:color w:val="000000"/>
                <w:sz w:val="24"/>
              </w:rPr>
              <w:t>описание</w:t>
            </w:r>
            <w:proofErr w:type="spellEnd"/>
            <w:r>
              <w:rPr>
                <w:rFonts w:ascii="Times New Roman" w:hAnsi="Times New Roman"/>
                <w:color w:val="000000"/>
                <w:sz w:val="24"/>
              </w:rPr>
              <w:t xml:space="preserve"> </w:t>
            </w:r>
            <w:proofErr w:type="spellStart"/>
            <w:r>
              <w:rPr>
                <w:rFonts w:ascii="Times New Roman" w:hAnsi="Times New Roman"/>
                <w:color w:val="000000"/>
                <w:sz w:val="24"/>
              </w:rPr>
              <w:t>характера</w:t>
            </w:r>
            <w:proofErr w:type="spellEnd"/>
            <w:r>
              <w:rPr>
                <w:rFonts w:ascii="Times New Roman" w:hAnsi="Times New Roman"/>
                <w:color w:val="000000"/>
                <w:sz w:val="24"/>
              </w:rPr>
              <w:t>)</w:t>
            </w:r>
          </w:p>
        </w:tc>
        <w:tc>
          <w:tcPr>
            <w:tcW w:w="1669" w:type="dxa"/>
            <w:tcMar>
              <w:top w:w="50" w:type="dxa"/>
              <w:left w:w="100" w:type="dxa"/>
            </w:tcMar>
            <w:vAlign w:val="center"/>
          </w:tcPr>
          <w:p w:rsidR="00D2497F" w:rsidRDefault="00D2497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08.09.2023</w:t>
            </w:r>
          </w:p>
        </w:tc>
        <w:tc>
          <w:tcPr>
            <w:tcW w:w="2873" w:type="dxa"/>
            <w:tcMar>
              <w:top w:w="50" w:type="dxa"/>
              <w:left w:w="100" w:type="dxa"/>
            </w:tcMar>
            <w:vAlign w:val="center"/>
          </w:tcPr>
          <w:p w:rsidR="00D2497F" w:rsidRDefault="00D2497F">
            <w:pPr>
              <w:spacing w:after="0"/>
              <w:ind w:left="135"/>
            </w:pPr>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4</w:t>
            </w:r>
          </w:p>
        </w:tc>
        <w:tc>
          <w:tcPr>
            <w:tcW w:w="4868"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Мой день рождения, подарки (идеи для подарков)</w:t>
            </w:r>
          </w:p>
        </w:tc>
        <w:tc>
          <w:tcPr>
            <w:tcW w:w="1669" w:type="dxa"/>
            <w:tcMar>
              <w:top w:w="50" w:type="dxa"/>
              <w:left w:w="100" w:type="dxa"/>
            </w:tcMar>
            <w:vAlign w:val="center"/>
          </w:tcPr>
          <w:p w:rsidR="00D2497F" w:rsidRDefault="00D2497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12.09.2023</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34">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44</w:t>
              </w:r>
              <w:r>
                <w:rPr>
                  <w:rFonts w:ascii="Times New Roman" w:hAnsi="Times New Roman"/>
                  <w:color w:val="0000FF"/>
                  <w:u w:val="single"/>
                </w:rPr>
                <w:t>f</w:t>
              </w:r>
              <w:r w:rsidRPr="00A64F71">
                <w:rPr>
                  <w:rFonts w:ascii="Times New Roman" w:hAnsi="Times New Roman"/>
                  <w:color w:val="0000FF"/>
                  <w:u w:val="single"/>
                  <w:lang w:val="ru-RU"/>
                </w:rPr>
                <w:t>7</w:t>
              </w:r>
              <w:r>
                <w:rPr>
                  <w:rFonts w:ascii="Times New Roman" w:hAnsi="Times New Roman"/>
                  <w:color w:val="0000FF"/>
                  <w:u w:val="single"/>
                </w:rPr>
                <w:t>e</w:t>
              </w:r>
              <w:r w:rsidRPr="00A64F71">
                <w:rPr>
                  <w:rFonts w:ascii="Times New Roman" w:hAnsi="Times New Roman"/>
                  <w:color w:val="0000FF"/>
                  <w:u w:val="single"/>
                  <w:lang w:val="ru-RU"/>
                </w:rPr>
                <w:t>6</w:t>
              </w:r>
            </w:hyperlink>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5</w:t>
            </w:r>
          </w:p>
        </w:tc>
        <w:tc>
          <w:tcPr>
            <w:tcW w:w="4868"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Мой день рождения, подарки (где и как провести день рождения)</w:t>
            </w:r>
          </w:p>
        </w:tc>
        <w:tc>
          <w:tcPr>
            <w:tcW w:w="1669" w:type="dxa"/>
            <w:tcMar>
              <w:top w:w="50" w:type="dxa"/>
              <w:left w:w="100" w:type="dxa"/>
            </w:tcMar>
            <w:vAlign w:val="center"/>
          </w:tcPr>
          <w:p w:rsidR="00D2497F" w:rsidRDefault="00D2497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15.09.2023</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35">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44</w:t>
              </w:r>
              <w:proofErr w:type="spellStart"/>
              <w:r>
                <w:rPr>
                  <w:rFonts w:ascii="Times New Roman" w:hAnsi="Times New Roman"/>
                  <w:color w:val="0000FF"/>
                  <w:u w:val="single"/>
                </w:rPr>
                <w:t>fa</w:t>
              </w:r>
              <w:proofErr w:type="spellEnd"/>
              <w:r w:rsidRPr="00A64F71">
                <w:rPr>
                  <w:rFonts w:ascii="Times New Roman" w:hAnsi="Times New Roman"/>
                  <w:color w:val="0000FF"/>
                  <w:u w:val="single"/>
                  <w:lang w:val="ru-RU"/>
                </w:rPr>
                <w:t>5</w:t>
              </w:r>
              <w:r>
                <w:rPr>
                  <w:rFonts w:ascii="Times New Roman" w:hAnsi="Times New Roman"/>
                  <w:color w:val="0000FF"/>
                  <w:u w:val="single"/>
                </w:rPr>
                <w:t>c</w:t>
              </w:r>
            </w:hyperlink>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6</w:t>
            </w:r>
          </w:p>
        </w:tc>
        <w:tc>
          <w:tcPr>
            <w:tcW w:w="4868"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Мой день рождения (приглашение друга на день рождения)</w:t>
            </w:r>
          </w:p>
        </w:tc>
        <w:tc>
          <w:tcPr>
            <w:tcW w:w="1669" w:type="dxa"/>
            <w:tcMar>
              <w:top w:w="50" w:type="dxa"/>
              <w:left w:w="100" w:type="dxa"/>
            </w:tcMar>
            <w:vAlign w:val="center"/>
          </w:tcPr>
          <w:p w:rsidR="00D2497F" w:rsidRDefault="00D2497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19.09.2023</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36">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45002</w:t>
              </w:r>
              <w:r>
                <w:rPr>
                  <w:rFonts w:ascii="Times New Roman" w:hAnsi="Times New Roman"/>
                  <w:color w:val="0000FF"/>
                  <w:u w:val="single"/>
                </w:rPr>
                <w:t>e</w:t>
              </w:r>
            </w:hyperlink>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7</w:t>
            </w:r>
          </w:p>
        </w:tc>
        <w:tc>
          <w:tcPr>
            <w:tcW w:w="4868"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Моя любимая еда (виды продуктов)</w:t>
            </w:r>
          </w:p>
        </w:tc>
        <w:tc>
          <w:tcPr>
            <w:tcW w:w="1669" w:type="dxa"/>
            <w:tcMar>
              <w:top w:w="50" w:type="dxa"/>
              <w:left w:w="100" w:type="dxa"/>
            </w:tcMar>
            <w:vAlign w:val="center"/>
          </w:tcPr>
          <w:p w:rsidR="00D2497F" w:rsidRDefault="00D2497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22.09.2023</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37">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4501</w:t>
              </w:r>
              <w:r>
                <w:rPr>
                  <w:rFonts w:ascii="Times New Roman" w:hAnsi="Times New Roman"/>
                  <w:color w:val="0000FF"/>
                  <w:u w:val="single"/>
                </w:rPr>
                <w:t>b</w:t>
              </w:r>
              <w:r w:rsidRPr="00A64F71">
                <w:rPr>
                  <w:rFonts w:ascii="Times New Roman" w:hAnsi="Times New Roman"/>
                  <w:color w:val="0000FF"/>
                  <w:u w:val="single"/>
                  <w:lang w:val="ru-RU"/>
                </w:rPr>
                <w:t>4</w:t>
              </w:r>
            </w:hyperlink>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8</w:t>
            </w:r>
          </w:p>
        </w:tc>
        <w:tc>
          <w:tcPr>
            <w:tcW w:w="4868"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Моя любимая еда (продукты в магазине)</w:t>
            </w:r>
          </w:p>
        </w:tc>
        <w:tc>
          <w:tcPr>
            <w:tcW w:w="1669" w:type="dxa"/>
            <w:tcMar>
              <w:top w:w="50" w:type="dxa"/>
              <w:left w:w="100" w:type="dxa"/>
            </w:tcMar>
            <w:vAlign w:val="center"/>
          </w:tcPr>
          <w:p w:rsidR="00D2497F" w:rsidRDefault="00D2497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26.09.2023</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38">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450330</w:t>
              </w:r>
            </w:hyperlink>
          </w:p>
        </w:tc>
      </w:tr>
      <w:tr w:rsidR="00D2497F"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9</w:t>
            </w:r>
          </w:p>
        </w:tc>
        <w:tc>
          <w:tcPr>
            <w:tcW w:w="4868"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Моя любимая еда (правила поведения за столом)</w:t>
            </w:r>
          </w:p>
        </w:tc>
        <w:tc>
          <w:tcPr>
            <w:tcW w:w="1669" w:type="dxa"/>
            <w:tcMar>
              <w:top w:w="50" w:type="dxa"/>
              <w:left w:w="100" w:type="dxa"/>
            </w:tcMar>
            <w:vAlign w:val="center"/>
          </w:tcPr>
          <w:p w:rsidR="00D2497F" w:rsidRDefault="00D2497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29.09.2023</w:t>
            </w:r>
          </w:p>
        </w:tc>
        <w:tc>
          <w:tcPr>
            <w:tcW w:w="2873" w:type="dxa"/>
            <w:tcMar>
              <w:top w:w="50" w:type="dxa"/>
              <w:left w:w="100" w:type="dxa"/>
            </w:tcMar>
            <w:vAlign w:val="center"/>
          </w:tcPr>
          <w:p w:rsidR="00D2497F" w:rsidRDefault="00D2497F">
            <w:pPr>
              <w:spacing w:after="0"/>
              <w:ind w:left="135"/>
            </w:pPr>
          </w:p>
        </w:tc>
      </w:tr>
      <w:tr w:rsidR="00D2497F"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10</w:t>
            </w:r>
          </w:p>
        </w:tc>
        <w:tc>
          <w:tcPr>
            <w:tcW w:w="4868"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Моя любимая еда (здоровое питание)</w:t>
            </w:r>
          </w:p>
        </w:tc>
        <w:tc>
          <w:tcPr>
            <w:tcW w:w="1669" w:type="dxa"/>
            <w:tcMar>
              <w:top w:w="50" w:type="dxa"/>
              <w:left w:w="100" w:type="dxa"/>
            </w:tcMar>
            <w:vAlign w:val="center"/>
          </w:tcPr>
          <w:p w:rsidR="00D2497F" w:rsidRDefault="00D2497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03.10.2023</w:t>
            </w:r>
          </w:p>
        </w:tc>
        <w:tc>
          <w:tcPr>
            <w:tcW w:w="2873" w:type="dxa"/>
            <w:tcMar>
              <w:top w:w="50" w:type="dxa"/>
              <w:left w:w="100" w:type="dxa"/>
            </w:tcMar>
            <w:vAlign w:val="center"/>
          </w:tcPr>
          <w:p w:rsidR="00D2497F" w:rsidRDefault="00D2497F">
            <w:pPr>
              <w:spacing w:after="0"/>
              <w:ind w:left="135"/>
            </w:pPr>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11</w:t>
            </w:r>
          </w:p>
        </w:tc>
        <w:tc>
          <w:tcPr>
            <w:tcW w:w="4868" w:type="dxa"/>
            <w:tcMar>
              <w:top w:w="50" w:type="dxa"/>
              <w:left w:w="100" w:type="dxa"/>
            </w:tcMar>
            <w:vAlign w:val="center"/>
          </w:tcPr>
          <w:p w:rsidR="00D2497F" w:rsidRDefault="00D2497F">
            <w:pPr>
              <w:spacing w:after="0"/>
              <w:ind w:left="135"/>
            </w:pPr>
            <w:proofErr w:type="spellStart"/>
            <w:r>
              <w:rPr>
                <w:rFonts w:ascii="Times New Roman" w:hAnsi="Times New Roman"/>
                <w:color w:val="000000"/>
                <w:sz w:val="24"/>
              </w:rPr>
              <w:t>Мой</w:t>
            </w:r>
            <w:proofErr w:type="spellEnd"/>
            <w:r>
              <w:rPr>
                <w:rFonts w:ascii="Times New Roman" w:hAnsi="Times New Roman"/>
                <w:color w:val="000000"/>
                <w:sz w:val="24"/>
              </w:rPr>
              <w:t xml:space="preserve"> </w:t>
            </w:r>
            <w:proofErr w:type="spellStart"/>
            <w:r>
              <w:rPr>
                <w:rFonts w:ascii="Times New Roman" w:hAnsi="Times New Roman"/>
                <w:color w:val="000000"/>
                <w:sz w:val="24"/>
              </w:rPr>
              <w:t>день</w:t>
            </w:r>
            <w:proofErr w:type="spellEnd"/>
            <w:r>
              <w:rPr>
                <w:rFonts w:ascii="Times New Roman" w:hAnsi="Times New Roman"/>
                <w:color w:val="000000"/>
                <w:sz w:val="24"/>
              </w:rPr>
              <w:t xml:space="preserve"> (</w:t>
            </w:r>
            <w:proofErr w:type="spellStart"/>
            <w:r>
              <w:rPr>
                <w:rFonts w:ascii="Times New Roman" w:hAnsi="Times New Roman"/>
                <w:color w:val="000000"/>
                <w:sz w:val="24"/>
              </w:rPr>
              <w:t>домашние</w:t>
            </w:r>
            <w:proofErr w:type="spellEnd"/>
            <w:r>
              <w:rPr>
                <w:rFonts w:ascii="Times New Roman" w:hAnsi="Times New Roman"/>
                <w:color w:val="000000"/>
                <w:sz w:val="24"/>
              </w:rPr>
              <w:t xml:space="preserve"> </w:t>
            </w:r>
            <w:proofErr w:type="spellStart"/>
            <w:r>
              <w:rPr>
                <w:rFonts w:ascii="Times New Roman" w:hAnsi="Times New Roman"/>
                <w:color w:val="000000"/>
                <w:sz w:val="24"/>
              </w:rPr>
              <w:t>обязанности</w:t>
            </w:r>
            <w:proofErr w:type="spellEnd"/>
            <w:r>
              <w:rPr>
                <w:rFonts w:ascii="Times New Roman" w:hAnsi="Times New Roman"/>
                <w:color w:val="000000"/>
                <w:sz w:val="24"/>
              </w:rPr>
              <w:t>)</w:t>
            </w:r>
          </w:p>
        </w:tc>
        <w:tc>
          <w:tcPr>
            <w:tcW w:w="1669" w:type="dxa"/>
            <w:tcMar>
              <w:top w:w="50" w:type="dxa"/>
              <w:left w:w="100" w:type="dxa"/>
            </w:tcMar>
            <w:vAlign w:val="center"/>
          </w:tcPr>
          <w:p w:rsidR="00D2497F" w:rsidRDefault="00D2497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06.10.2023</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39">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451258</w:t>
              </w:r>
            </w:hyperlink>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lastRenderedPageBreak/>
              <w:t>12</w:t>
            </w:r>
          </w:p>
        </w:tc>
        <w:tc>
          <w:tcPr>
            <w:tcW w:w="4868" w:type="dxa"/>
            <w:tcMar>
              <w:top w:w="50" w:type="dxa"/>
              <w:left w:w="100" w:type="dxa"/>
            </w:tcMar>
            <w:vAlign w:val="center"/>
          </w:tcPr>
          <w:p w:rsidR="00D2497F" w:rsidRDefault="00D2497F">
            <w:pPr>
              <w:spacing w:after="0"/>
              <w:ind w:left="135"/>
            </w:pPr>
            <w:proofErr w:type="spellStart"/>
            <w:r>
              <w:rPr>
                <w:rFonts w:ascii="Times New Roman" w:hAnsi="Times New Roman"/>
                <w:color w:val="000000"/>
                <w:sz w:val="24"/>
              </w:rPr>
              <w:t>Мой</w:t>
            </w:r>
            <w:proofErr w:type="spellEnd"/>
            <w:r>
              <w:rPr>
                <w:rFonts w:ascii="Times New Roman" w:hAnsi="Times New Roman"/>
                <w:color w:val="000000"/>
                <w:sz w:val="24"/>
              </w:rPr>
              <w:t xml:space="preserve"> </w:t>
            </w:r>
            <w:proofErr w:type="spellStart"/>
            <w:r>
              <w:rPr>
                <w:rFonts w:ascii="Times New Roman" w:hAnsi="Times New Roman"/>
                <w:color w:val="000000"/>
                <w:sz w:val="24"/>
              </w:rPr>
              <w:t>день</w:t>
            </w:r>
            <w:proofErr w:type="spellEnd"/>
            <w:r>
              <w:rPr>
                <w:rFonts w:ascii="Times New Roman" w:hAnsi="Times New Roman"/>
                <w:color w:val="000000"/>
                <w:sz w:val="24"/>
              </w:rPr>
              <w:t xml:space="preserve"> (</w:t>
            </w:r>
            <w:proofErr w:type="spellStart"/>
            <w:r>
              <w:rPr>
                <w:rFonts w:ascii="Times New Roman" w:hAnsi="Times New Roman"/>
                <w:color w:val="000000"/>
                <w:sz w:val="24"/>
              </w:rPr>
              <w:t>распорядок</w:t>
            </w:r>
            <w:proofErr w:type="spellEnd"/>
            <w:r>
              <w:rPr>
                <w:rFonts w:ascii="Times New Roman" w:hAnsi="Times New Roman"/>
                <w:color w:val="000000"/>
                <w:sz w:val="24"/>
              </w:rPr>
              <w:t xml:space="preserve"> </w:t>
            </w:r>
            <w:proofErr w:type="spellStart"/>
            <w:r>
              <w:rPr>
                <w:rFonts w:ascii="Times New Roman" w:hAnsi="Times New Roman"/>
                <w:color w:val="000000"/>
                <w:sz w:val="24"/>
              </w:rPr>
              <w:t>дня</w:t>
            </w:r>
            <w:proofErr w:type="spellEnd"/>
            <w:r>
              <w:rPr>
                <w:rFonts w:ascii="Times New Roman" w:hAnsi="Times New Roman"/>
                <w:color w:val="000000"/>
                <w:sz w:val="24"/>
              </w:rPr>
              <w:t>)</w:t>
            </w:r>
          </w:p>
        </w:tc>
        <w:tc>
          <w:tcPr>
            <w:tcW w:w="1669" w:type="dxa"/>
            <w:tcMar>
              <w:top w:w="50" w:type="dxa"/>
              <w:left w:w="100" w:type="dxa"/>
            </w:tcMar>
            <w:vAlign w:val="center"/>
          </w:tcPr>
          <w:p w:rsidR="00D2497F" w:rsidRDefault="00D2497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10.10.2023</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40">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450</w:t>
              </w:r>
              <w:r>
                <w:rPr>
                  <w:rFonts w:ascii="Times New Roman" w:hAnsi="Times New Roman"/>
                  <w:color w:val="0000FF"/>
                  <w:u w:val="single"/>
                </w:rPr>
                <w:t>a</w:t>
              </w:r>
              <w:r w:rsidRPr="00A64F71">
                <w:rPr>
                  <w:rFonts w:ascii="Times New Roman" w:hAnsi="Times New Roman"/>
                  <w:color w:val="0000FF"/>
                  <w:u w:val="single"/>
                  <w:lang w:val="ru-RU"/>
                </w:rPr>
                <w:t>56</w:t>
              </w:r>
            </w:hyperlink>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13</w:t>
            </w:r>
          </w:p>
        </w:tc>
        <w:tc>
          <w:tcPr>
            <w:tcW w:w="4868" w:type="dxa"/>
            <w:tcMar>
              <w:top w:w="50" w:type="dxa"/>
              <w:left w:w="100" w:type="dxa"/>
            </w:tcMar>
            <w:vAlign w:val="center"/>
          </w:tcPr>
          <w:p w:rsidR="00D2497F" w:rsidRDefault="00D2497F">
            <w:pPr>
              <w:spacing w:after="0"/>
              <w:ind w:left="135"/>
            </w:pPr>
            <w:proofErr w:type="spellStart"/>
            <w:r>
              <w:rPr>
                <w:rFonts w:ascii="Times New Roman" w:hAnsi="Times New Roman"/>
                <w:color w:val="000000"/>
                <w:sz w:val="24"/>
              </w:rPr>
              <w:t>Мой</w:t>
            </w:r>
            <w:proofErr w:type="spellEnd"/>
            <w:r>
              <w:rPr>
                <w:rFonts w:ascii="Times New Roman" w:hAnsi="Times New Roman"/>
                <w:color w:val="000000"/>
                <w:sz w:val="24"/>
              </w:rPr>
              <w:t xml:space="preserve"> </w:t>
            </w:r>
            <w:proofErr w:type="spellStart"/>
            <w:r>
              <w:rPr>
                <w:rFonts w:ascii="Times New Roman" w:hAnsi="Times New Roman"/>
                <w:color w:val="000000"/>
                <w:sz w:val="24"/>
              </w:rPr>
              <w:t>день</w:t>
            </w:r>
            <w:proofErr w:type="spellEnd"/>
            <w:r>
              <w:rPr>
                <w:rFonts w:ascii="Times New Roman" w:hAnsi="Times New Roman"/>
                <w:color w:val="000000"/>
                <w:sz w:val="24"/>
              </w:rPr>
              <w:t xml:space="preserve"> (</w:t>
            </w:r>
            <w:proofErr w:type="spellStart"/>
            <w:r>
              <w:rPr>
                <w:rFonts w:ascii="Times New Roman" w:hAnsi="Times New Roman"/>
                <w:color w:val="000000"/>
                <w:sz w:val="24"/>
              </w:rPr>
              <w:t>выходной</w:t>
            </w:r>
            <w:proofErr w:type="spellEnd"/>
            <w:r>
              <w:rPr>
                <w:rFonts w:ascii="Times New Roman" w:hAnsi="Times New Roman"/>
                <w:color w:val="000000"/>
                <w:sz w:val="24"/>
              </w:rPr>
              <w:t xml:space="preserve"> </w:t>
            </w:r>
            <w:proofErr w:type="spellStart"/>
            <w:r>
              <w:rPr>
                <w:rFonts w:ascii="Times New Roman" w:hAnsi="Times New Roman"/>
                <w:color w:val="000000"/>
                <w:sz w:val="24"/>
              </w:rPr>
              <w:t>день</w:t>
            </w:r>
            <w:proofErr w:type="spellEnd"/>
            <w:r>
              <w:rPr>
                <w:rFonts w:ascii="Times New Roman" w:hAnsi="Times New Roman"/>
                <w:color w:val="000000"/>
                <w:sz w:val="24"/>
              </w:rPr>
              <w:t>)</w:t>
            </w:r>
          </w:p>
        </w:tc>
        <w:tc>
          <w:tcPr>
            <w:tcW w:w="1669" w:type="dxa"/>
            <w:tcMar>
              <w:top w:w="50" w:type="dxa"/>
              <w:left w:w="100" w:type="dxa"/>
            </w:tcMar>
            <w:vAlign w:val="center"/>
          </w:tcPr>
          <w:p w:rsidR="00D2497F" w:rsidRDefault="00D2497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13.10.2023</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41">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450</w:t>
              </w:r>
              <w:proofErr w:type="spellStart"/>
              <w:r>
                <w:rPr>
                  <w:rFonts w:ascii="Times New Roman" w:hAnsi="Times New Roman"/>
                  <w:color w:val="0000FF"/>
                  <w:u w:val="single"/>
                </w:rPr>
                <w:t>bdc</w:t>
              </w:r>
              <w:proofErr w:type="spellEnd"/>
            </w:hyperlink>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14</w:t>
            </w:r>
          </w:p>
        </w:tc>
        <w:tc>
          <w:tcPr>
            <w:tcW w:w="4868"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Обобщение по теме «Мир моего "я"»</w:t>
            </w:r>
          </w:p>
        </w:tc>
        <w:tc>
          <w:tcPr>
            <w:tcW w:w="1669" w:type="dxa"/>
            <w:tcMar>
              <w:top w:w="50" w:type="dxa"/>
              <w:left w:w="100" w:type="dxa"/>
            </w:tcMar>
            <w:vAlign w:val="center"/>
          </w:tcPr>
          <w:p w:rsidR="00D2497F" w:rsidRDefault="00D2497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17.10.2023</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42">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451406</w:t>
              </w:r>
            </w:hyperlink>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15</w:t>
            </w:r>
          </w:p>
        </w:tc>
        <w:tc>
          <w:tcPr>
            <w:tcW w:w="4868"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Контроль по теме «Мир моего "я"»</w:t>
            </w:r>
          </w:p>
        </w:tc>
        <w:tc>
          <w:tcPr>
            <w:tcW w:w="1669" w:type="dxa"/>
            <w:tcMar>
              <w:top w:w="50" w:type="dxa"/>
              <w:left w:w="100" w:type="dxa"/>
            </w:tcMar>
            <w:vAlign w:val="center"/>
          </w:tcPr>
          <w:p w:rsidR="00D2497F" w:rsidRDefault="00D2497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2497F" w:rsidRDefault="00D2497F">
            <w:pPr>
              <w:spacing w:after="0"/>
              <w:ind w:left="135"/>
              <w:jc w:val="center"/>
            </w:pPr>
            <w:r>
              <w:rPr>
                <w:rFonts w:ascii="Times New Roman" w:hAnsi="Times New Roman"/>
                <w:color w:val="000000"/>
                <w:sz w:val="24"/>
              </w:rPr>
              <w:t xml:space="preserve"> 1 </w:t>
            </w: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20.10.2023</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43">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451406</w:t>
              </w:r>
            </w:hyperlink>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16</w:t>
            </w:r>
          </w:p>
        </w:tc>
        <w:tc>
          <w:tcPr>
            <w:tcW w:w="4868"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Любимая игрушка, игра (выбираем подарок другу/однокласснику)</w:t>
            </w:r>
          </w:p>
        </w:tc>
        <w:tc>
          <w:tcPr>
            <w:tcW w:w="1669" w:type="dxa"/>
            <w:tcMar>
              <w:top w:w="50" w:type="dxa"/>
              <w:left w:w="100" w:type="dxa"/>
            </w:tcMar>
            <w:vAlign w:val="center"/>
          </w:tcPr>
          <w:p w:rsidR="00D2497F" w:rsidRDefault="00D2497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24.10.2023</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44">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451816</w:t>
              </w:r>
            </w:hyperlink>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17</w:t>
            </w:r>
          </w:p>
        </w:tc>
        <w:tc>
          <w:tcPr>
            <w:tcW w:w="4868"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Мой питомец (чем он питается?)</w:t>
            </w:r>
          </w:p>
        </w:tc>
        <w:tc>
          <w:tcPr>
            <w:tcW w:w="1669" w:type="dxa"/>
            <w:tcMar>
              <w:top w:w="50" w:type="dxa"/>
              <w:left w:w="100" w:type="dxa"/>
            </w:tcMar>
            <w:vAlign w:val="center"/>
          </w:tcPr>
          <w:p w:rsidR="00D2497F" w:rsidRDefault="00D2497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27.10.2023</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45">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451</w:t>
              </w:r>
              <w:r>
                <w:rPr>
                  <w:rFonts w:ascii="Times New Roman" w:hAnsi="Times New Roman"/>
                  <w:color w:val="0000FF"/>
                  <w:u w:val="single"/>
                </w:rPr>
                <w:t>bb</w:t>
              </w:r>
              <w:r w:rsidRPr="00A64F71">
                <w:rPr>
                  <w:rFonts w:ascii="Times New Roman" w:hAnsi="Times New Roman"/>
                  <w:color w:val="0000FF"/>
                  <w:u w:val="single"/>
                  <w:lang w:val="ru-RU"/>
                </w:rPr>
                <w:t>8</w:t>
              </w:r>
            </w:hyperlink>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18</w:t>
            </w:r>
          </w:p>
        </w:tc>
        <w:tc>
          <w:tcPr>
            <w:tcW w:w="4868" w:type="dxa"/>
            <w:tcMar>
              <w:top w:w="50" w:type="dxa"/>
              <w:left w:w="100" w:type="dxa"/>
            </w:tcMar>
            <w:vAlign w:val="center"/>
          </w:tcPr>
          <w:p w:rsidR="00D2497F" w:rsidRDefault="00D2497F">
            <w:pPr>
              <w:spacing w:after="0"/>
              <w:ind w:left="135"/>
            </w:pPr>
            <w:proofErr w:type="spellStart"/>
            <w:r>
              <w:rPr>
                <w:rFonts w:ascii="Times New Roman" w:hAnsi="Times New Roman"/>
                <w:color w:val="000000"/>
                <w:sz w:val="24"/>
              </w:rPr>
              <w:t>Мой</w:t>
            </w:r>
            <w:proofErr w:type="spellEnd"/>
            <w:r>
              <w:rPr>
                <w:rFonts w:ascii="Times New Roman" w:hAnsi="Times New Roman"/>
                <w:color w:val="000000"/>
                <w:sz w:val="24"/>
              </w:rPr>
              <w:t xml:space="preserve"> </w:t>
            </w:r>
            <w:proofErr w:type="spellStart"/>
            <w:r>
              <w:rPr>
                <w:rFonts w:ascii="Times New Roman" w:hAnsi="Times New Roman"/>
                <w:color w:val="000000"/>
                <w:sz w:val="24"/>
              </w:rPr>
              <w:t>питомец</w:t>
            </w:r>
            <w:proofErr w:type="spellEnd"/>
            <w:r>
              <w:rPr>
                <w:rFonts w:ascii="Times New Roman" w:hAnsi="Times New Roman"/>
                <w:color w:val="000000"/>
                <w:sz w:val="24"/>
              </w:rPr>
              <w:t xml:space="preserve"> (</w:t>
            </w:r>
            <w:proofErr w:type="spellStart"/>
            <w:r>
              <w:rPr>
                <w:rFonts w:ascii="Times New Roman" w:hAnsi="Times New Roman"/>
                <w:color w:val="000000"/>
                <w:sz w:val="24"/>
              </w:rPr>
              <w:t>описание</w:t>
            </w:r>
            <w:proofErr w:type="spellEnd"/>
            <w:r>
              <w:rPr>
                <w:rFonts w:ascii="Times New Roman" w:hAnsi="Times New Roman"/>
                <w:color w:val="000000"/>
                <w:sz w:val="24"/>
              </w:rPr>
              <w:t>)</w:t>
            </w:r>
          </w:p>
        </w:tc>
        <w:tc>
          <w:tcPr>
            <w:tcW w:w="1669" w:type="dxa"/>
            <w:tcMar>
              <w:top w:w="50" w:type="dxa"/>
              <w:left w:w="100" w:type="dxa"/>
            </w:tcMar>
            <w:vAlign w:val="center"/>
          </w:tcPr>
          <w:p w:rsidR="00D2497F" w:rsidRDefault="00D2497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07.11.2023</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46">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451</w:t>
              </w:r>
              <w:proofErr w:type="spellStart"/>
              <w:r>
                <w:rPr>
                  <w:rFonts w:ascii="Times New Roman" w:hAnsi="Times New Roman"/>
                  <w:color w:val="0000FF"/>
                  <w:u w:val="single"/>
                </w:rPr>
                <w:t>dac</w:t>
              </w:r>
              <w:proofErr w:type="spellEnd"/>
            </w:hyperlink>
          </w:p>
        </w:tc>
      </w:tr>
      <w:tr w:rsidR="00D2497F"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19</w:t>
            </w:r>
          </w:p>
        </w:tc>
        <w:tc>
          <w:tcPr>
            <w:tcW w:w="4868" w:type="dxa"/>
            <w:tcMar>
              <w:top w:w="50" w:type="dxa"/>
              <w:left w:w="100" w:type="dxa"/>
            </w:tcMar>
            <w:vAlign w:val="center"/>
          </w:tcPr>
          <w:p w:rsidR="00D2497F" w:rsidRDefault="00D2497F">
            <w:pPr>
              <w:spacing w:after="0"/>
              <w:ind w:left="135"/>
            </w:pPr>
            <w:proofErr w:type="spellStart"/>
            <w:r>
              <w:rPr>
                <w:rFonts w:ascii="Times New Roman" w:hAnsi="Times New Roman"/>
                <w:color w:val="000000"/>
                <w:sz w:val="24"/>
              </w:rPr>
              <w:t>Любимые</w:t>
            </w:r>
            <w:proofErr w:type="spellEnd"/>
            <w:r>
              <w:rPr>
                <w:rFonts w:ascii="Times New Roman" w:hAnsi="Times New Roman"/>
                <w:color w:val="000000"/>
                <w:sz w:val="24"/>
              </w:rPr>
              <w:t xml:space="preserve"> </w:t>
            </w:r>
            <w:proofErr w:type="spellStart"/>
            <w:r>
              <w:rPr>
                <w:rFonts w:ascii="Times New Roman" w:hAnsi="Times New Roman"/>
                <w:color w:val="000000"/>
                <w:sz w:val="24"/>
              </w:rPr>
              <w:t>занятия</w:t>
            </w:r>
            <w:proofErr w:type="spellEnd"/>
            <w:r>
              <w:rPr>
                <w:rFonts w:ascii="Times New Roman" w:hAnsi="Times New Roman"/>
                <w:color w:val="000000"/>
                <w:sz w:val="24"/>
              </w:rPr>
              <w:t xml:space="preserve"> (</w:t>
            </w:r>
            <w:proofErr w:type="spellStart"/>
            <w:r>
              <w:rPr>
                <w:rFonts w:ascii="Times New Roman" w:hAnsi="Times New Roman"/>
                <w:color w:val="000000"/>
                <w:sz w:val="24"/>
              </w:rPr>
              <w:t>мои</w:t>
            </w:r>
            <w:proofErr w:type="spellEnd"/>
            <w:r>
              <w:rPr>
                <w:rFonts w:ascii="Times New Roman" w:hAnsi="Times New Roman"/>
                <w:color w:val="000000"/>
                <w:sz w:val="24"/>
              </w:rPr>
              <w:t xml:space="preserve"> </w:t>
            </w:r>
            <w:proofErr w:type="spellStart"/>
            <w:r>
              <w:rPr>
                <w:rFonts w:ascii="Times New Roman" w:hAnsi="Times New Roman"/>
                <w:color w:val="000000"/>
                <w:sz w:val="24"/>
              </w:rPr>
              <w:t>увлечения</w:t>
            </w:r>
            <w:proofErr w:type="spellEnd"/>
            <w:r>
              <w:rPr>
                <w:rFonts w:ascii="Times New Roman" w:hAnsi="Times New Roman"/>
                <w:color w:val="000000"/>
                <w:sz w:val="24"/>
              </w:rPr>
              <w:t>)</w:t>
            </w:r>
          </w:p>
        </w:tc>
        <w:tc>
          <w:tcPr>
            <w:tcW w:w="1669" w:type="dxa"/>
            <w:tcMar>
              <w:top w:w="50" w:type="dxa"/>
              <w:left w:w="100" w:type="dxa"/>
            </w:tcMar>
            <w:vAlign w:val="center"/>
          </w:tcPr>
          <w:p w:rsidR="00D2497F" w:rsidRDefault="00D2497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10.11.2023</w:t>
            </w:r>
          </w:p>
        </w:tc>
        <w:tc>
          <w:tcPr>
            <w:tcW w:w="2873" w:type="dxa"/>
            <w:tcMar>
              <w:top w:w="50" w:type="dxa"/>
              <w:left w:w="100" w:type="dxa"/>
            </w:tcMar>
            <w:vAlign w:val="center"/>
          </w:tcPr>
          <w:p w:rsidR="00D2497F" w:rsidRDefault="00D2497F">
            <w:pPr>
              <w:spacing w:after="0"/>
              <w:ind w:left="135"/>
            </w:pPr>
          </w:p>
        </w:tc>
      </w:tr>
      <w:tr w:rsidR="00D2497F"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20</w:t>
            </w:r>
          </w:p>
        </w:tc>
        <w:tc>
          <w:tcPr>
            <w:tcW w:w="4868"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Любимые занятия (увлечения моих одноклассников)</w:t>
            </w:r>
          </w:p>
        </w:tc>
        <w:tc>
          <w:tcPr>
            <w:tcW w:w="1669" w:type="dxa"/>
            <w:tcMar>
              <w:top w:w="50" w:type="dxa"/>
              <w:left w:w="100" w:type="dxa"/>
            </w:tcMar>
            <w:vAlign w:val="center"/>
          </w:tcPr>
          <w:p w:rsidR="00D2497F" w:rsidRDefault="00D2497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14.11.2023</w:t>
            </w:r>
          </w:p>
        </w:tc>
        <w:tc>
          <w:tcPr>
            <w:tcW w:w="2873" w:type="dxa"/>
            <w:tcMar>
              <w:top w:w="50" w:type="dxa"/>
              <w:left w:w="100" w:type="dxa"/>
            </w:tcMar>
            <w:vAlign w:val="center"/>
          </w:tcPr>
          <w:p w:rsidR="00D2497F" w:rsidRDefault="00D2497F">
            <w:pPr>
              <w:spacing w:after="0"/>
              <w:ind w:left="135"/>
            </w:pPr>
          </w:p>
        </w:tc>
      </w:tr>
      <w:tr w:rsidR="00D2497F"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21</w:t>
            </w:r>
          </w:p>
        </w:tc>
        <w:tc>
          <w:tcPr>
            <w:tcW w:w="4868"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Любимые занятия (как я провёл день)</w:t>
            </w:r>
          </w:p>
        </w:tc>
        <w:tc>
          <w:tcPr>
            <w:tcW w:w="1669" w:type="dxa"/>
            <w:tcMar>
              <w:top w:w="50" w:type="dxa"/>
              <w:left w:w="100" w:type="dxa"/>
            </w:tcMar>
            <w:vAlign w:val="center"/>
          </w:tcPr>
          <w:p w:rsidR="00D2497F" w:rsidRDefault="00D2497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17.11.2023</w:t>
            </w:r>
          </w:p>
        </w:tc>
        <w:tc>
          <w:tcPr>
            <w:tcW w:w="2873" w:type="dxa"/>
            <w:tcMar>
              <w:top w:w="50" w:type="dxa"/>
              <w:left w:w="100" w:type="dxa"/>
            </w:tcMar>
            <w:vAlign w:val="center"/>
          </w:tcPr>
          <w:p w:rsidR="00D2497F" w:rsidRDefault="00D2497F">
            <w:pPr>
              <w:spacing w:after="0"/>
              <w:ind w:left="135"/>
            </w:pPr>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22</w:t>
            </w:r>
          </w:p>
        </w:tc>
        <w:tc>
          <w:tcPr>
            <w:tcW w:w="4868" w:type="dxa"/>
            <w:tcMar>
              <w:top w:w="50" w:type="dxa"/>
              <w:left w:w="100" w:type="dxa"/>
            </w:tcMar>
            <w:vAlign w:val="center"/>
          </w:tcPr>
          <w:p w:rsidR="00D2497F" w:rsidRDefault="00D2497F">
            <w:pPr>
              <w:spacing w:after="0"/>
              <w:ind w:left="135"/>
            </w:pPr>
            <w:proofErr w:type="spellStart"/>
            <w:r>
              <w:rPr>
                <w:rFonts w:ascii="Times New Roman" w:hAnsi="Times New Roman"/>
                <w:color w:val="000000"/>
                <w:sz w:val="24"/>
              </w:rPr>
              <w:t>Занятия</w:t>
            </w:r>
            <w:proofErr w:type="spellEnd"/>
            <w:r>
              <w:rPr>
                <w:rFonts w:ascii="Times New Roman" w:hAnsi="Times New Roman"/>
                <w:color w:val="000000"/>
                <w:sz w:val="24"/>
              </w:rPr>
              <w:t xml:space="preserve"> </w:t>
            </w:r>
            <w:proofErr w:type="spellStart"/>
            <w:r>
              <w:rPr>
                <w:rFonts w:ascii="Times New Roman" w:hAnsi="Times New Roman"/>
                <w:color w:val="000000"/>
                <w:sz w:val="24"/>
              </w:rPr>
              <w:t>спортом</w:t>
            </w:r>
            <w:proofErr w:type="spellEnd"/>
            <w:r>
              <w:rPr>
                <w:rFonts w:ascii="Times New Roman" w:hAnsi="Times New Roman"/>
                <w:color w:val="000000"/>
                <w:sz w:val="24"/>
              </w:rPr>
              <w:t xml:space="preserve"> (</w:t>
            </w:r>
            <w:proofErr w:type="spellStart"/>
            <w:r>
              <w:rPr>
                <w:rFonts w:ascii="Times New Roman" w:hAnsi="Times New Roman"/>
                <w:color w:val="000000"/>
                <w:sz w:val="24"/>
              </w:rPr>
              <w:t>виды</w:t>
            </w:r>
            <w:proofErr w:type="spellEnd"/>
            <w:r>
              <w:rPr>
                <w:rFonts w:ascii="Times New Roman" w:hAnsi="Times New Roman"/>
                <w:color w:val="000000"/>
                <w:sz w:val="24"/>
              </w:rPr>
              <w:t xml:space="preserve"> </w:t>
            </w:r>
            <w:proofErr w:type="spellStart"/>
            <w:r>
              <w:rPr>
                <w:rFonts w:ascii="Times New Roman" w:hAnsi="Times New Roman"/>
                <w:color w:val="000000"/>
                <w:sz w:val="24"/>
              </w:rPr>
              <w:t>спорта</w:t>
            </w:r>
            <w:proofErr w:type="spellEnd"/>
            <w:r>
              <w:rPr>
                <w:rFonts w:ascii="Times New Roman" w:hAnsi="Times New Roman"/>
                <w:color w:val="000000"/>
                <w:sz w:val="24"/>
              </w:rPr>
              <w:t>)</w:t>
            </w:r>
          </w:p>
        </w:tc>
        <w:tc>
          <w:tcPr>
            <w:tcW w:w="1669" w:type="dxa"/>
            <w:tcMar>
              <w:top w:w="50" w:type="dxa"/>
              <w:left w:w="100" w:type="dxa"/>
            </w:tcMar>
            <w:vAlign w:val="center"/>
          </w:tcPr>
          <w:p w:rsidR="00D2497F" w:rsidRDefault="00D2497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21.11.2023</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47">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451</w:t>
              </w:r>
              <w:r>
                <w:rPr>
                  <w:rFonts w:ascii="Times New Roman" w:hAnsi="Times New Roman"/>
                  <w:color w:val="0000FF"/>
                  <w:u w:val="single"/>
                </w:rPr>
                <w:t>f</w:t>
              </w:r>
              <w:r w:rsidRPr="00A64F71">
                <w:rPr>
                  <w:rFonts w:ascii="Times New Roman" w:hAnsi="Times New Roman"/>
                  <w:color w:val="0000FF"/>
                  <w:u w:val="single"/>
                  <w:lang w:val="ru-RU"/>
                </w:rPr>
                <w:t>46</w:t>
              </w:r>
            </w:hyperlink>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23</w:t>
            </w:r>
          </w:p>
        </w:tc>
        <w:tc>
          <w:tcPr>
            <w:tcW w:w="4868"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Любимая сказка/история/рассказ (описание любимой сказки)</w:t>
            </w:r>
          </w:p>
        </w:tc>
        <w:tc>
          <w:tcPr>
            <w:tcW w:w="1669" w:type="dxa"/>
            <w:tcMar>
              <w:top w:w="50" w:type="dxa"/>
              <w:left w:w="100" w:type="dxa"/>
            </w:tcMar>
            <w:vAlign w:val="center"/>
          </w:tcPr>
          <w:p w:rsidR="00D2497F" w:rsidRDefault="00D2497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24.11.2023</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48">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45241</w:t>
              </w:r>
              <w:r>
                <w:rPr>
                  <w:rFonts w:ascii="Times New Roman" w:hAnsi="Times New Roman"/>
                  <w:color w:val="0000FF"/>
                  <w:u w:val="single"/>
                </w:rPr>
                <w:t>e</w:t>
              </w:r>
            </w:hyperlink>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24</w:t>
            </w:r>
          </w:p>
        </w:tc>
        <w:tc>
          <w:tcPr>
            <w:tcW w:w="4868"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Любимая сказка/история/рассказ (чему нас учат сказки)</w:t>
            </w:r>
          </w:p>
        </w:tc>
        <w:tc>
          <w:tcPr>
            <w:tcW w:w="1669" w:type="dxa"/>
            <w:tcMar>
              <w:top w:w="50" w:type="dxa"/>
              <w:left w:w="100" w:type="dxa"/>
            </w:tcMar>
            <w:vAlign w:val="center"/>
          </w:tcPr>
          <w:p w:rsidR="00D2497F" w:rsidRDefault="00D2497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28.11.2023</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49">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4526</w:t>
              </w:r>
              <w:r>
                <w:rPr>
                  <w:rFonts w:ascii="Times New Roman" w:hAnsi="Times New Roman"/>
                  <w:color w:val="0000FF"/>
                  <w:u w:val="single"/>
                </w:rPr>
                <w:t>b</w:t>
              </w:r>
              <w:r w:rsidRPr="00A64F71">
                <w:rPr>
                  <w:rFonts w:ascii="Times New Roman" w:hAnsi="Times New Roman"/>
                  <w:color w:val="0000FF"/>
                  <w:u w:val="single"/>
                  <w:lang w:val="ru-RU"/>
                </w:rPr>
                <w:t>2</w:t>
              </w:r>
            </w:hyperlink>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25</w:t>
            </w:r>
          </w:p>
        </w:tc>
        <w:tc>
          <w:tcPr>
            <w:tcW w:w="4868" w:type="dxa"/>
            <w:tcMar>
              <w:top w:w="50" w:type="dxa"/>
              <w:left w:w="100" w:type="dxa"/>
            </w:tcMar>
            <w:vAlign w:val="center"/>
          </w:tcPr>
          <w:p w:rsidR="00D2497F" w:rsidRDefault="00D2497F">
            <w:pPr>
              <w:spacing w:after="0"/>
              <w:ind w:left="135"/>
            </w:pPr>
            <w:proofErr w:type="spellStart"/>
            <w:r>
              <w:rPr>
                <w:rFonts w:ascii="Times New Roman" w:hAnsi="Times New Roman"/>
                <w:color w:val="000000"/>
                <w:sz w:val="24"/>
              </w:rPr>
              <w:t>Любимый</w:t>
            </w:r>
            <w:proofErr w:type="spellEnd"/>
            <w:r>
              <w:rPr>
                <w:rFonts w:ascii="Times New Roman" w:hAnsi="Times New Roman"/>
                <w:color w:val="000000"/>
                <w:sz w:val="24"/>
              </w:rPr>
              <w:t xml:space="preserve"> </w:t>
            </w:r>
            <w:proofErr w:type="spellStart"/>
            <w:r>
              <w:rPr>
                <w:rFonts w:ascii="Times New Roman" w:hAnsi="Times New Roman"/>
                <w:color w:val="000000"/>
                <w:sz w:val="24"/>
              </w:rPr>
              <w:t>сказка</w:t>
            </w:r>
            <w:proofErr w:type="spellEnd"/>
            <w:r>
              <w:rPr>
                <w:rFonts w:ascii="Times New Roman" w:hAnsi="Times New Roman"/>
                <w:color w:val="000000"/>
                <w:sz w:val="24"/>
              </w:rPr>
              <w:t xml:space="preserve"> (</w:t>
            </w:r>
            <w:proofErr w:type="spellStart"/>
            <w:r>
              <w:rPr>
                <w:rFonts w:ascii="Times New Roman" w:hAnsi="Times New Roman"/>
                <w:color w:val="000000"/>
                <w:sz w:val="24"/>
              </w:rPr>
              <w:t>описание</w:t>
            </w:r>
            <w:proofErr w:type="spellEnd"/>
            <w:r>
              <w:rPr>
                <w:rFonts w:ascii="Times New Roman" w:hAnsi="Times New Roman"/>
                <w:color w:val="000000"/>
                <w:sz w:val="24"/>
              </w:rPr>
              <w:t xml:space="preserve"> </w:t>
            </w:r>
            <w:proofErr w:type="spellStart"/>
            <w:r>
              <w:rPr>
                <w:rFonts w:ascii="Times New Roman" w:hAnsi="Times New Roman"/>
                <w:color w:val="000000"/>
                <w:sz w:val="24"/>
              </w:rPr>
              <w:t>персонажей</w:t>
            </w:r>
            <w:proofErr w:type="spellEnd"/>
            <w:r>
              <w:rPr>
                <w:rFonts w:ascii="Times New Roman" w:hAnsi="Times New Roman"/>
                <w:color w:val="000000"/>
                <w:sz w:val="24"/>
              </w:rPr>
              <w:t>)</w:t>
            </w:r>
          </w:p>
        </w:tc>
        <w:tc>
          <w:tcPr>
            <w:tcW w:w="1669" w:type="dxa"/>
            <w:tcMar>
              <w:top w:w="50" w:type="dxa"/>
              <w:left w:w="100" w:type="dxa"/>
            </w:tcMar>
            <w:vAlign w:val="center"/>
          </w:tcPr>
          <w:p w:rsidR="00D2497F" w:rsidRDefault="00D2497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01.12.2023</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50">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45284</w:t>
              </w:r>
              <w:r>
                <w:rPr>
                  <w:rFonts w:ascii="Times New Roman" w:hAnsi="Times New Roman"/>
                  <w:color w:val="0000FF"/>
                  <w:u w:val="single"/>
                </w:rPr>
                <w:t>c</w:t>
              </w:r>
            </w:hyperlink>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lastRenderedPageBreak/>
              <w:t>26</w:t>
            </w:r>
          </w:p>
        </w:tc>
        <w:tc>
          <w:tcPr>
            <w:tcW w:w="4868"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Выходной день (занятия в свободное время)</w:t>
            </w:r>
          </w:p>
        </w:tc>
        <w:tc>
          <w:tcPr>
            <w:tcW w:w="1669" w:type="dxa"/>
            <w:tcMar>
              <w:top w:w="50" w:type="dxa"/>
              <w:left w:w="100" w:type="dxa"/>
            </w:tcMar>
            <w:vAlign w:val="center"/>
          </w:tcPr>
          <w:p w:rsidR="00D2497F" w:rsidRDefault="00D2497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05.12.2023</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51">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4529</w:t>
              </w:r>
              <w:r>
                <w:rPr>
                  <w:rFonts w:ascii="Times New Roman" w:hAnsi="Times New Roman"/>
                  <w:color w:val="0000FF"/>
                  <w:u w:val="single"/>
                </w:rPr>
                <w:t>e</w:t>
              </w:r>
              <w:r w:rsidRPr="00A64F71">
                <w:rPr>
                  <w:rFonts w:ascii="Times New Roman" w:hAnsi="Times New Roman"/>
                  <w:color w:val="0000FF"/>
                  <w:u w:val="single"/>
                  <w:lang w:val="ru-RU"/>
                </w:rPr>
                <w:t>6</w:t>
              </w:r>
            </w:hyperlink>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27</w:t>
            </w:r>
          </w:p>
        </w:tc>
        <w:tc>
          <w:tcPr>
            <w:tcW w:w="4868"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Выходной день (планы на выходной день)</w:t>
            </w:r>
          </w:p>
        </w:tc>
        <w:tc>
          <w:tcPr>
            <w:tcW w:w="1669" w:type="dxa"/>
            <w:tcMar>
              <w:top w:w="50" w:type="dxa"/>
              <w:left w:w="100" w:type="dxa"/>
            </w:tcMar>
            <w:vAlign w:val="center"/>
          </w:tcPr>
          <w:p w:rsidR="00D2497F" w:rsidRDefault="00D2497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08.12.2023</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52">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452</w:t>
              </w:r>
              <w:r>
                <w:rPr>
                  <w:rFonts w:ascii="Times New Roman" w:hAnsi="Times New Roman"/>
                  <w:color w:val="0000FF"/>
                  <w:u w:val="single"/>
                </w:rPr>
                <w:t>c</w:t>
              </w:r>
              <w:r w:rsidRPr="00A64F71">
                <w:rPr>
                  <w:rFonts w:ascii="Times New Roman" w:hAnsi="Times New Roman"/>
                  <w:color w:val="0000FF"/>
                  <w:u w:val="single"/>
                  <w:lang w:val="ru-RU"/>
                </w:rPr>
                <w:t>8</w:t>
              </w:r>
              <w:r>
                <w:rPr>
                  <w:rFonts w:ascii="Times New Roman" w:hAnsi="Times New Roman"/>
                  <w:color w:val="0000FF"/>
                  <w:u w:val="single"/>
                </w:rPr>
                <w:t>e</w:t>
              </w:r>
            </w:hyperlink>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28</w:t>
            </w:r>
          </w:p>
        </w:tc>
        <w:tc>
          <w:tcPr>
            <w:tcW w:w="4868"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Выходной день (куда можно сходить)</w:t>
            </w:r>
          </w:p>
        </w:tc>
        <w:tc>
          <w:tcPr>
            <w:tcW w:w="1669" w:type="dxa"/>
            <w:tcMar>
              <w:top w:w="50" w:type="dxa"/>
              <w:left w:w="100" w:type="dxa"/>
            </w:tcMar>
            <w:vAlign w:val="center"/>
          </w:tcPr>
          <w:p w:rsidR="00D2497F" w:rsidRDefault="00D2497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12.12.2023</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53">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4530</w:t>
              </w:r>
              <w:proofErr w:type="spellStart"/>
              <w:r>
                <w:rPr>
                  <w:rFonts w:ascii="Times New Roman" w:hAnsi="Times New Roman"/>
                  <w:color w:val="0000FF"/>
                  <w:u w:val="single"/>
                </w:rPr>
                <w:t>bc</w:t>
              </w:r>
              <w:proofErr w:type="spellEnd"/>
            </w:hyperlink>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29</w:t>
            </w:r>
          </w:p>
        </w:tc>
        <w:tc>
          <w:tcPr>
            <w:tcW w:w="4868"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Каникулы с семьей (куда поехать на каникулы)</w:t>
            </w:r>
          </w:p>
        </w:tc>
        <w:tc>
          <w:tcPr>
            <w:tcW w:w="1669" w:type="dxa"/>
            <w:tcMar>
              <w:top w:w="50" w:type="dxa"/>
              <w:left w:w="100" w:type="dxa"/>
            </w:tcMar>
            <w:vAlign w:val="center"/>
          </w:tcPr>
          <w:p w:rsidR="00D2497F" w:rsidRDefault="00D2497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15.12.2023</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54">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4529</w:t>
              </w:r>
              <w:r>
                <w:rPr>
                  <w:rFonts w:ascii="Times New Roman" w:hAnsi="Times New Roman"/>
                  <w:color w:val="0000FF"/>
                  <w:u w:val="single"/>
                </w:rPr>
                <w:t>e</w:t>
              </w:r>
              <w:r w:rsidRPr="00A64F71">
                <w:rPr>
                  <w:rFonts w:ascii="Times New Roman" w:hAnsi="Times New Roman"/>
                  <w:color w:val="0000FF"/>
                  <w:u w:val="single"/>
                  <w:lang w:val="ru-RU"/>
                </w:rPr>
                <w:t>6</w:t>
              </w:r>
            </w:hyperlink>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30</w:t>
            </w:r>
          </w:p>
        </w:tc>
        <w:tc>
          <w:tcPr>
            <w:tcW w:w="4868"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Каникулы (каким спортом можно заняться)</w:t>
            </w:r>
          </w:p>
        </w:tc>
        <w:tc>
          <w:tcPr>
            <w:tcW w:w="1669" w:type="dxa"/>
            <w:tcMar>
              <w:top w:w="50" w:type="dxa"/>
              <w:left w:w="100" w:type="dxa"/>
            </w:tcMar>
            <w:vAlign w:val="center"/>
          </w:tcPr>
          <w:p w:rsidR="00D2497F" w:rsidRDefault="00D2497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19.12.2023</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55">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452108</w:t>
              </w:r>
            </w:hyperlink>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31</w:t>
            </w:r>
          </w:p>
        </w:tc>
        <w:tc>
          <w:tcPr>
            <w:tcW w:w="4868"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Обобщение по теме «Мир моих увлечений»</w:t>
            </w:r>
          </w:p>
        </w:tc>
        <w:tc>
          <w:tcPr>
            <w:tcW w:w="1669" w:type="dxa"/>
            <w:tcMar>
              <w:top w:w="50" w:type="dxa"/>
              <w:left w:w="100" w:type="dxa"/>
            </w:tcMar>
            <w:vAlign w:val="center"/>
          </w:tcPr>
          <w:p w:rsidR="00D2497F" w:rsidRDefault="00D2497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2497F" w:rsidRPr="009F1207" w:rsidRDefault="009F1207">
            <w:pPr>
              <w:spacing w:after="0"/>
              <w:ind w:left="135"/>
              <w:jc w:val="center"/>
              <w:rPr>
                <w:lang w:val="ru-RU"/>
              </w:rPr>
            </w:pPr>
            <w:r>
              <w:rPr>
                <w:rFonts w:ascii="Times New Roman" w:hAnsi="Times New Roman"/>
                <w:color w:val="000000"/>
                <w:sz w:val="24"/>
              </w:rPr>
              <w:t xml:space="preserve"> </w:t>
            </w: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22.12.2023</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56">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45327</w:t>
              </w:r>
              <w:r>
                <w:rPr>
                  <w:rFonts w:ascii="Times New Roman" w:hAnsi="Times New Roman"/>
                  <w:color w:val="0000FF"/>
                  <w:u w:val="single"/>
                </w:rPr>
                <w:t>e</w:t>
              </w:r>
            </w:hyperlink>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32</w:t>
            </w:r>
          </w:p>
        </w:tc>
        <w:tc>
          <w:tcPr>
            <w:tcW w:w="4868"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Контроль по теме «Мир моих увлечений»</w:t>
            </w:r>
          </w:p>
        </w:tc>
        <w:tc>
          <w:tcPr>
            <w:tcW w:w="1669" w:type="dxa"/>
            <w:tcMar>
              <w:top w:w="50" w:type="dxa"/>
              <w:left w:w="100" w:type="dxa"/>
            </w:tcMar>
            <w:vAlign w:val="center"/>
          </w:tcPr>
          <w:p w:rsidR="00D2497F" w:rsidRDefault="00D2497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2497F" w:rsidRPr="009F1207" w:rsidRDefault="009F1207">
            <w:pPr>
              <w:spacing w:after="0"/>
              <w:ind w:left="135"/>
              <w:jc w:val="center"/>
              <w:rPr>
                <w:rFonts w:ascii="Times New Roman" w:hAnsi="Times New Roman" w:cs="Times New Roman"/>
                <w:sz w:val="24"/>
                <w:szCs w:val="24"/>
                <w:lang w:val="ru-RU"/>
              </w:rPr>
            </w:pPr>
            <w:r w:rsidRPr="009F1207">
              <w:rPr>
                <w:rFonts w:ascii="Times New Roman" w:hAnsi="Times New Roman" w:cs="Times New Roman"/>
                <w:sz w:val="24"/>
                <w:szCs w:val="24"/>
                <w:lang w:val="ru-RU"/>
              </w:rPr>
              <w:t>1</w:t>
            </w: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26.12.2023</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57">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45327</w:t>
              </w:r>
              <w:r>
                <w:rPr>
                  <w:rFonts w:ascii="Times New Roman" w:hAnsi="Times New Roman"/>
                  <w:color w:val="0000FF"/>
                  <w:u w:val="single"/>
                </w:rPr>
                <w:t>e</w:t>
              </w:r>
            </w:hyperlink>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33</w:t>
            </w:r>
          </w:p>
        </w:tc>
        <w:tc>
          <w:tcPr>
            <w:tcW w:w="4868"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Моя комната (что есть в моей комнате)</w:t>
            </w:r>
          </w:p>
        </w:tc>
        <w:tc>
          <w:tcPr>
            <w:tcW w:w="1669" w:type="dxa"/>
            <w:tcMar>
              <w:top w:w="50" w:type="dxa"/>
              <w:left w:w="100" w:type="dxa"/>
            </w:tcMar>
            <w:vAlign w:val="center"/>
          </w:tcPr>
          <w:p w:rsidR="00D2497F" w:rsidRDefault="00D2497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29.12.2023</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58">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453422</w:t>
              </w:r>
            </w:hyperlink>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34</w:t>
            </w:r>
          </w:p>
        </w:tc>
        <w:tc>
          <w:tcPr>
            <w:tcW w:w="4868" w:type="dxa"/>
            <w:tcMar>
              <w:top w:w="50" w:type="dxa"/>
              <w:left w:w="100" w:type="dxa"/>
            </w:tcMar>
            <w:vAlign w:val="center"/>
          </w:tcPr>
          <w:p w:rsidR="00D2497F" w:rsidRDefault="00D2497F">
            <w:pPr>
              <w:spacing w:after="0"/>
              <w:ind w:left="135"/>
            </w:pPr>
            <w:proofErr w:type="spellStart"/>
            <w:r>
              <w:rPr>
                <w:rFonts w:ascii="Times New Roman" w:hAnsi="Times New Roman"/>
                <w:color w:val="000000"/>
                <w:sz w:val="24"/>
              </w:rPr>
              <w:t>Мой</w:t>
            </w:r>
            <w:proofErr w:type="spellEnd"/>
            <w:r>
              <w:rPr>
                <w:rFonts w:ascii="Times New Roman" w:hAnsi="Times New Roman"/>
                <w:color w:val="000000"/>
                <w:sz w:val="24"/>
              </w:rPr>
              <w:t xml:space="preserve"> </w:t>
            </w:r>
            <w:proofErr w:type="spellStart"/>
            <w:r>
              <w:rPr>
                <w:rFonts w:ascii="Times New Roman" w:hAnsi="Times New Roman"/>
                <w:color w:val="000000"/>
                <w:sz w:val="24"/>
              </w:rPr>
              <w:t>дом</w:t>
            </w:r>
            <w:proofErr w:type="spellEnd"/>
            <w:r>
              <w:rPr>
                <w:rFonts w:ascii="Times New Roman" w:hAnsi="Times New Roman"/>
                <w:color w:val="000000"/>
                <w:sz w:val="24"/>
              </w:rPr>
              <w:t xml:space="preserve"> (</w:t>
            </w:r>
            <w:proofErr w:type="spellStart"/>
            <w:r>
              <w:rPr>
                <w:rFonts w:ascii="Times New Roman" w:hAnsi="Times New Roman"/>
                <w:color w:val="000000"/>
                <w:sz w:val="24"/>
              </w:rPr>
              <w:t>местоположение</w:t>
            </w:r>
            <w:proofErr w:type="spellEnd"/>
            <w:r>
              <w:rPr>
                <w:rFonts w:ascii="Times New Roman" w:hAnsi="Times New Roman"/>
                <w:color w:val="000000"/>
                <w:sz w:val="24"/>
              </w:rPr>
              <w:t>)</w:t>
            </w:r>
          </w:p>
        </w:tc>
        <w:tc>
          <w:tcPr>
            <w:tcW w:w="1669" w:type="dxa"/>
            <w:tcMar>
              <w:top w:w="50" w:type="dxa"/>
              <w:left w:w="100" w:type="dxa"/>
            </w:tcMar>
            <w:vAlign w:val="center"/>
          </w:tcPr>
          <w:p w:rsidR="00D2497F" w:rsidRDefault="00D2497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09.01.2024</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59">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4535</w:t>
              </w:r>
              <w:r>
                <w:rPr>
                  <w:rFonts w:ascii="Times New Roman" w:hAnsi="Times New Roman"/>
                  <w:color w:val="0000FF"/>
                  <w:u w:val="single"/>
                </w:rPr>
                <w:t>da</w:t>
              </w:r>
            </w:hyperlink>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35</w:t>
            </w:r>
          </w:p>
        </w:tc>
        <w:tc>
          <w:tcPr>
            <w:tcW w:w="4868"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Моя школа (мой школьный день)</w:t>
            </w:r>
          </w:p>
        </w:tc>
        <w:tc>
          <w:tcPr>
            <w:tcW w:w="1669" w:type="dxa"/>
            <w:tcMar>
              <w:top w:w="50" w:type="dxa"/>
              <w:left w:w="100" w:type="dxa"/>
            </w:tcMar>
            <w:vAlign w:val="center"/>
          </w:tcPr>
          <w:p w:rsidR="00D2497F" w:rsidRDefault="00D2497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12.01.2024</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60">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/8350</w:t>
              </w:r>
              <w:proofErr w:type="spellStart"/>
              <w:r>
                <w:rPr>
                  <w:rFonts w:ascii="Times New Roman" w:hAnsi="Times New Roman"/>
                  <w:color w:val="0000FF"/>
                  <w:u w:val="single"/>
                </w:rPr>
                <w:t>fe</w:t>
              </w:r>
              <w:proofErr w:type="spellEnd"/>
              <w:r w:rsidRPr="00A64F71">
                <w:rPr>
                  <w:rFonts w:ascii="Times New Roman" w:hAnsi="Times New Roman"/>
                  <w:color w:val="0000FF"/>
                  <w:u w:val="single"/>
                  <w:lang w:val="ru-RU"/>
                </w:rPr>
                <w:t>8</w:t>
              </w:r>
              <w:r>
                <w:rPr>
                  <w:rFonts w:ascii="Times New Roman" w:hAnsi="Times New Roman"/>
                  <w:color w:val="0000FF"/>
                  <w:u w:val="single"/>
                </w:rPr>
                <w:t>e</w:t>
              </w:r>
            </w:hyperlink>
          </w:p>
        </w:tc>
      </w:tr>
      <w:tr w:rsidR="00D2497F"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36</w:t>
            </w:r>
          </w:p>
        </w:tc>
        <w:tc>
          <w:tcPr>
            <w:tcW w:w="4868"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Моя школа (кем мечтают стать мои одноклассники)</w:t>
            </w:r>
          </w:p>
        </w:tc>
        <w:tc>
          <w:tcPr>
            <w:tcW w:w="1669" w:type="dxa"/>
            <w:tcMar>
              <w:top w:w="50" w:type="dxa"/>
              <w:left w:w="100" w:type="dxa"/>
            </w:tcMar>
            <w:vAlign w:val="center"/>
          </w:tcPr>
          <w:p w:rsidR="00D2497F" w:rsidRDefault="00D2497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16.01.2024</w:t>
            </w:r>
          </w:p>
        </w:tc>
        <w:tc>
          <w:tcPr>
            <w:tcW w:w="2873" w:type="dxa"/>
            <w:tcMar>
              <w:top w:w="50" w:type="dxa"/>
              <w:left w:w="100" w:type="dxa"/>
            </w:tcMar>
            <w:vAlign w:val="center"/>
          </w:tcPr>
          <w:p w:rsidR="00D2497F" w:rsidRDefault="00D2497F">
            <w:pPr>
              <w:spacing w:after="0"/>
              <w:ind w:left="135"/>
            </w:pPr>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37</w:t>
            </w:r>
          </w:p>
        </w:tc>
        <w:tc>
          <w:tcPr>
            <w:tcW w:w="4868"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Моя школа (любимые учебные предметы)</w:t>
            </w:r>
          </w:p>
        </w:tc>
        <w:tc>
          <w:tcPr>
            <w:tcW w:w="1669" w:type="dxa"/>
            <w:tcMar>
              <w:top w:w="50" w:type="dxa"/>
              <w:left w:w="100" w:type="dxa"/>
            </w:tcMar>
            <w:vAlign w:val="center"/>
          </w:tcPr>
          <w:p w:rsidR="00D2497F" w:rsidRDefault="00D2497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19.01.2024</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61">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/8350</w:t>
              </w:r>
              <w:proofErr w:type="spellStart"/>
              <w:r>
                <w:rPr>
                  <w:rFonts w:ascii="Times New Roman" w:hAnsi="Times New Roman"/>
                  <w:color w:val="0000FF"/>
                  <w:u w:val="single"/>
                </w:rPr>
                <w:t>ffec</w:t>
              </w:r>
              <w:proofErr w:type="spellEnd"/>
            </w:hyperlink>
          </w:p>
        </w:tc>
      </w:tr>
      <w:tr w:rsidR="00D2497F"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38</w:t>
            </w:r>
          </w:p>
        </w:tc>
        <w:tc>
          <w:tcPr>
            <w:tcW w:w="4868"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Моя школа (проводим время с одноклассниками)</w:t>
            </w:r>
          </w:p>
        </w:tc>
        <w:tc>
          <w:tcPr>
            <w:tcW w:w="1669" w:type="dxa"/>
            <w:tcMar>
              <w:top w:w="50" w:type="dxa"/>
              <w:left w:w="100" w:type="dxa"/>
            </w:tcMar>
            <w:vAlign w:val="center"/>
          </w:tcPr>
          <w:p w:rsidR="00D2497F" w:rsidRDefault="00D2497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23.01.2024</w:t>
            </w:r>
          </w:p>
        </w:tc>
        <w:tc>
          <w:tcPr>
            <w:tcW w:w="2873" w:type="dxa"/>
            <w:tcMar>
              <w:top w:w="50" w:type="dxa"/>
              <w:left w:w="100" w:type="dxa"/>
            </w:tcMar>
            <w:vAlign w:val="center"/>
          </w:tcPr>
          <w:p w:rsidR="00D2497F" w:rsidRDefault="00D2497F">
            <w:pPr>
              <w:spacing w:after="0"/>
              <w:ind w:left="135"/>
            </w:pPr>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39</w:t>
            </w:r>
          </w:p>
        </w:tc>
        <w:tc>
          <w:tcPr>
            <w:tcW w:w="4868" w:type="dxa"/>
            <w:tcMar>
              <w:top w:w="50" w:type="dxa"/>
              <w:left w:w="100" w:type="dxa"/>
            </w:tcMar>
            <w:vAlign w:val="center"/>
          </w:tcPr>
          <w:p w:rsidR="00D2497F" w:rsidRDefault="00D2497F">
            <w:pPr>
              <w:spacing w:after="0"/>
              <w:ind w:left="135"/>
            </w:pPr>
            <w:proofErr w:type="spellStart"/>
            <w:r>
              <w:rPr>
                <w:rFonts w:ascii="Times New Roman" w:hAnsi="Times New Roman"/>
                <w:color w:val="000000"/>
                <w:sz w:val="24"/>
              </w:rPr>
              <w:t>Мои</w:t>
            </w:r>
            <w:proofErr w:type="spellEnd"/>
            <w:r>
              <w:rPr>
                <w:rFonts w:ascii="Times New Roman" w:hAnsi="Times New Roman"/>
                <w:color w:val="000000"/>
                <w:sz w:val="24"/>
              </w:rPr>
              <w:t xml:space="preserve"> </w:t>
            </w:r>
            <w:proofErr w:type="spellStart"/>
            <w:r>
              <w:rPr>
                <w:rFonts w:ascii="Times New Roman" w:hAnsi="Times New Roman"/>
                <w:color w:val="000000"/>
                <w:sz w:val="24"/>
              </w:rPr>
              <w:t>друзья</w:t>
            </w:r>
            <w:proofErr w:type="spellEnd"/>
            <w:r>
              <w:rPr>
                <w:rFonts w:ascii="Times New Roman" w:hAnsi="Times New Roman"/>
                <w:color w:val="000000"/>
                <w:sz w:val="24"/>
              </w:rPr>
              <w:t xml:space="preserve"> (</w:t>
            </w:r>
            <w:proofErr w:type="spellStart"/>
            <w:r>
              <w:rPr>
                <w:rFonts w:ascii="Times New Roman" w:hAnsi="Times New Roman"/>
                <w:color w:val="000000"/>
                <w:sz w:val="24"/>
              </w:rPr>
              <w:t>описание</w:t>
            </w:r>
            <w:proofErr w:type="spellEnd"/>
            <w:r>
              <w:rPr>
                <w:rFonts w:ascii="Times New Roman" w:hAnsi="Times New Roman"/>
                <w:color w:val="000000"/>
                <w:sz w:val="24"/>
              </w:rPr>
              <w:t xml:space="preserve"> </w:t>
            </w:r>
            <w:proofErr w:type="spellStart"/>
            <w:r>
              <w:rPr>
                <w:rFonts w:ascii="Times New Roman" w:hAnsi="Times New Roman"/>
                <w:color w:val="000000"/>
                <w:sz w:val="24"/>
              </w:rPr>
              <w:t>внешности</w:t>
            </w:r>
            <w:proofErr w:type="spellEnd"/>
            <w:r>
              <w:rPr>
                <w:rFonts w:ascii="Times New Roman" w:hAnsi="Times New Roman"/>
                <w:color w:val="000000"/>
                <w:sz w:val="24"/>
              </w:rPr>
              <w:t>)</w:t>
            </w:r>
          </w:p>
        </w:tc>
        <w:tc>
          <w:tcPr>
            <w:tcW w:w="1669" w:type="dxa"/>
            <w:tcMar>
              <w:top w:w="50" w:type="dxa"/>
              <w:left w:w="100" w:type="dxa"/>
            </w:tcMar>
            <w:vAlign w:val="center"/>
          </w:tcPr>
          <w:p w:rsidR="00D2497F" w:rsidRDefault="00D2497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26.01.2024</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62">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/8351026</w:t>
              </w:r>
              <w:r>
                <w:rPr>
                  <w:rFonts w:ascii="Times New Roman" w:hAnsi="Times New Roman"/>
                  <w:color w:val="0000FF"/>
                  <w:u w:val="single"/>
                </w:rPr>
                <w:t>c</w:t>
              </w:r>
            </w:hyperlink>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lastRenderedPageBreak/>
              <w:t>40</w:t>
            </w:r>
          </w:p>
        </w:tc>
        <w:tc>
          <w:tcPr>
            <w:tcW w:w="4868"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Мои друзья (описание характера, увлечений)</w:t>
            </w:r>
          </w:p>
        </w:tc>
        <w:tc>
          <w:tcPr>
            <w:tcW w:w="1669" w:type="dxa"/>
            <w:tcMar>
              <w:top w:w="50" w:type="dxa"/>
              <w:left w:w="100" w:type="dxa"/>
            </w:tcMar>
            <w:vAlign w:val="center"/>
          </w:tcPr>
          <w:p w:rsidR="00D2497F" w:rsidRDefault="00D2497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30.01.2024</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63">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/835103</w:t>
              </w:r>
              <w:r>
                <w:rPr>
                  <w:rFonts w:ascii="Times New Roman" w:hAnsi="Times New Roman"/>
                  <w:color w:val="0000FF"/>
                  <w:u w:val="single"/>
                </w:rPr>
                <w:t>d</w:t>
              </w:r>
              <w:r w:rsidRPr="00A64F71">
                <w:rPr>
                  <w:rFonts w:ascii="Times New Roman" w:hAnsi="Times New Roman"/>
                  <w:color w:val="0000FF"/>
                  <w:u w:val="single"/>
                  <w:lang w:val="ru-RU"/>
                </w:rPr>
                <w:t>4</w:t>
              </w:r>
            </w:hyperlink>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41</w:t>
            </w:r>
          </w:p>
        </w:tc>
        <w:tc>
          <w:tcPr>
            <w:tcW w:w="4868" w:type="dxa"/>
            <w:tcMar>
              <w:top w:w="50" w:type="dxa"/>
              <w:left w:w="100" w:type="dxa"/>
            </w:tcMar>
            <w:vAlign w:val="center"/>
          </w:tcPr>
          <w:p w:rsidR="00D2497F" w:rsidRDefault="00D2497F">
            <w:pPr>
              <w:spacing w:after="0"/>
              <w:ind w:left="135"/>
            </w:pPr>
            <w:r w:rsidRPr="00A64F71">
              <w:rPr>
                <w:rFonts w:ascii="Times New Roman" w:hAnsi="Times New Roman"/>
                <w:color w:val="000000"/>
                <w:sz w:val="24"/>
                <w:lang w:val="ru-RU"/>
              </w:rPr>
              <w:t>Моя малая родина (город/ село)</w:t>
            </w:r>
            <w:proofErr w:type="gramStart"/>
            <w:r w:rsidRPr="00A64F71">
              <w:rPr>
                <w:rFonts w:ascii="Times New Roman" w:hAnsi="Times New Roman"/>
                <w:color w:val="000000"/>
                <w:sz w:val="24"/>
                <w:lang w:val="ru-RU"/>
              </w:rPr>
              <w:t>.</w:t>
            </w:r>
            <w:proofErr w:type="gramEnd"/>
            <w:r w:rsidRPr="00A64F71">
              <w:rPr>
                <w:rFonts w:ascii="Times New Roman" w:hAnsi="Times New Roman"/>
                <w:color w:val="000000"/>
                <w:sz w:val="24"/>
                <w:lang w:val="ru-RU"/>
              </w:rPr>
              <w:t xml:space="preserve"> </w:t>
            </w:r>
            <w:r>
              <w:rPr>
                <w:rFonts w:ascii="Times New Roman" w:hAnsi="Times New Roman"/>
                <w:color w:val="000000"/>
                <w:sz w:val="24"/>
              </w:rPr>
              <w:t>(</w:t>
            </w:r>
            <w:proofErr w:type="spellStart"/>
            <w:proofErr w:type="gramStart"/>
            <w:r>
              <w:rPr>
                <w:rFonts w:ascii="Times New Roman" w:hAnsi="Times New Roman"/>
                <w:color w:val="000000"/>
                <w:sz w:val="24"/>
              </w:rPr>
              <w:t>п</w:t>
            </w:r>
            <w:proofErr w:type="gramEnd"/>
            <w:r>
              <w:rPr>
                <w:rFonts w:ascii="Times New Roman" w:hAnsi="Times New Roman"/>
                <w:color w:val="000000"/>
                <w:sz w:val="24"/>
              </w:rPr>
              <w:t>рофессии</w:t>
            </w:r>
            <w:proofErr w:type="spellEnd"/>
            <w:r>
              <w:rPr>
                <w:rFonts w:ascii="Times New Roman" w:hAnsi="Times New Roman"/>
                <w:color w:val="000000"/>
                <w:sz w:val="24"/>
              </w:rPr>
              <w:t>)</w:t>
            </w:r>
          </w:p>
        </w:tc>
        <w:tc>
          <w:tcPr>
            <w:tcW w:w="1669" w:type="dxa"/>
            <w:tcMar>
              <w:top w:w="50" w:type="dxa"/>
              <w:left w:w="100" w:type="dxa"/>
            </w:tcMar>
            <w:vAlign w:val="center"/>
          </w:tcPr>
          <w:p w:rsidR="00D2497F" w:rsidRDefault="00D2497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02.02.2024</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64">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/83512080</w:t>
              </w:r>
            </w:hyperlink>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42</w:t>
            </w:r>
          </w:p>
        </w:tc>
        <w:tc>
          <w:tcPr>
            <w:tcW w:w="4868"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Моя малая родина (места для отдыха)</w:t>
            </w:r>
          </w:p>
        </w:tc>
        <w:tc>
          <w:tcPr>
            <w:tcW w:w="1669" w:type="dxa"/>
            <w:tcMar>
              <w:top w:w="50" w:type="dxa"/>
              <w:left w:w="100" w:type="dxa"/>
            </w:tcMar>
            <w:vAlign w:val="center"/>
          </w:tcPr>
          <w:p w:rsidR="00D2497F" w:rsidRDefault="00D2497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06.02.2024</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65">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/835121</w:t>
              </w:r>
              <w:r>
                <w:rPr>
                  <w:rFonts w:ascii="Times New Roman" w:hAnsi="Times New Roman"/>
                  <w:color w:val="0000FF"/>
                  <w:u w:val="single"/>
                </w:rPr>
                <w:t>d</w:t>
              </w:r>
              <w:r w:rsidRPr="00A64F71">
                <w:rPr>
                  <w:rFonts w:ascii="Times New Roman" w:hAnsi="Times New Roman"/>
                  <w:color w:val="0000FF"/>
                  <w:u w:val="single"/>
                  <w:lang w:val="ru-RU"/>
                </w:rPr>
                <w:t>4</w:t>
              </w:r>
            </w:hyperlink>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43</w:t>
            </w:r>
          </w:p>
        </w:tc>
        <w:tc>
          <w:tcPr>
            <w:tcW w:w="4868" w:type="dxa"/>
            <w:tcMar>
              <w:top w:w="50" w:type="dxa"/>
              <w:left w:w="100" w:type="dxa"/>
            </w:tcMar>
            <w:vAlign w:val="center"/>
          </w:tcPr>
          <w:p w:rsidR="00D2497F" w:rsidRDefault="00D2497F">
            <w:pPr>
              <w:spacing w:after="0"/>
              <w:ind w:left="135"/>
            </w:pPr>
            <w:proofErr w:type="spellStart"/>
            <w:r>
              <w:rPr>
                <w:rFonts w:ascii="Times New Roman" w:hAnsi="Times New Roman"/>
                <w:color w:val="000000"/>
                <w:sz w:val="24"/>
              </w:rPr>
              <w:t>Моя</w:t>
            </w:r>
            <w:proofErr w:type="spellEnd"/>
            <w:r>
              <w:rPr>
                <w:rFonts w:ascii="Times New Roman" w:hAnsi="Times New Roman"/>
                <w:color w:val="000000"/>
                <w:sz w:val="24"/>
              </w:rPr>
              <w:t xml:space="preserve"> </w:t>
            </w:r>
            <w:proofErr w:type="spellStart"/>
            <w:r>
              <w:rPr>
                <w:rFonts w:ascii="Times New Roman" w:hAnsi="Times New Roman"/>
                <w:color w:val="000000"/>
                <w:sz w:val="24"/>
              </w:rPr>
              <w:t>малая</w:t>
            </w:r>
            <w:proofErr w:type="spellEnd"/>
            <w:r>
              <w:rPr>
                <w:rFonts w:ascii="Times New Roman" w:hAnsi="Times New Roman"/>
                <w:color w:val="000000"/>
                <w:sz w:val="24"/>
              </w:rPr>
              <w:t xml:space="preserve"> </w:t>
            </w:r>
            <w:proofErr w:type="spellStart"/>
            <w:r>
              <w:rPr>
                <w:rFonts w:ascii="Times New Roman" w:hAnsi="Times New Roman"/>
                <w:color w:val="000000"/>
                <w:sz w:val="24"/>
              </w:rPr>
              <w:t>родина</w:t>
            </w:r>
            <w:proofErr w:type="spellEnd"/>
            <w:r>
              <w:rPr>
                <w:rFonts w:ascii="Times New Roman" w:hAnsi="Times New Roman"/>
                <w:color w:val="000000"/>
                <w:sz w:val="24"/>
              </w:rPr>
              <w:t xml:space="preserve"> (</w:t>
            </w:r>
            <w:proofErr w:type="spellStart"/>
            <w:r>
              <w:rPr>
                <w:rFonts w:ascii="Times New Roman" w:hAnsi="Times New Roman"/>
                <w:color w:val="000000"/>
                <w:sz w:val="24"/>
              </w:rPr>
              <w:t>праздники</w:t>
            </w:r>
            <w:proofErr w:type="spellEnd"/>
            <w:r>
              <w:rPr>
                <w:rFonts w:ascii="Times New Roman" w:hAnsi="Times New Roman"/>
                <w:color w:val="000000"/>
                <w:sz w:val="24"/>
              </w:rPr>
              <w:t>)</w:t>
            </w:r>
          </w:p>
        </w:tc>
        <w:tc>
          <w:tcPr>
            <w:tcW w:w="1669" w:type="dxa"/>
            <w:tcMar>
              <w:top w:w="50" w:type="dxa"/>
              <w:left w:w="100" w:type="dxa"/>
            </w:tcMar>
            <w:vAlign w:val="center"/>
          </w:tcPr>
          <w:p w:rsidR="00D2497F" w:rsidRDefault="00D2497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09.02.2024</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66">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/8351230</w:t>
              </w:r>
              <w:r>
                <w:rPr>
                  <w:rFonts w:ascii="Times New Roman" w:hAnsi="Times New Roman"/>
                  <w:color w:val="0000FF"/>
                  <w:u w:val="single"/>
                </w:rPr>
                <w:t>a</w:t>
              </w:r>
            </w:hyperlink>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44</w:t>
            </w:r>
          </w:p>
        </w:tc>
        <w:tc>
          <w:tcPr>
            <w:tcW w:w="4868" w:type="dxa"/>
            <w:tcMar>
              <w:top w:w="50" w:type="dxa"/>
              <w:left w:w="100" w:type="dxa"/>
            </w:tcMar>
            <w:vAlign w:val="center"/>
          </w:tcPr>
          <w:p w:rsidR="00D2497F" w:rsidRDefault="00D2497F">
            <w:pPr>
              <w:spacing w:after="0"/>
              <w:ind w:left="135"/>
            </w:pPr>
            <w:proofErr w:type="spellStart"/>
            <w:r>
              <w:rPr>
                <w:rFonts w:ascii="Times New Roman" w:hAnsi="Times New Roman"/>
                <w:color w:val="000000"/>
                <w:sz w:val="24"/>
              </w:rPr>
              <w:t>Путешествия</w:t>
            </w:r>
            <w:proofErr w:type="spellEnd"/>
            <w:r>
              <w:rPr>
                <w:rFonts w:ascii="Times New Roman" w:hAnsi="Times New Roman"/>
                <w:color w:val="000000"/>
                <w:sz w:val="24"/>
              </w:rPr>
              <w:t xml:space="preserve"> (</w:t>
            </w:r>
            <w:proofErr w:type="spellStart"/>
            <w:r>
              <w:rPr>
                <w:rFonts w:ascii="Times New Roman" w:hAnsi="Times New Roman"/>
                <w:color w:val="000000"/>
                <w:sz w:val="24"/>
              </w:rPr>
              <w:t>собираемся</w:t>
            </w:r>
            <w:proofErr w:type="spellEnd"/>
            <w:r>
              <w:rPr>
                <w:rFonts w:ascii="Times New Roman" w:hAnsi="Times New Roman"/>
                <w:color w:val="000000"/>
                <w:sz w:val="24"/>
              </w:rPr>
              <w:t xml:space="preserve"> в </w:t>
            </w:r>
            <w:proofErr w:type="spellStart"/>
            <w:r>
              <w:rPr>
                <w:rFonts w:ascii="Times New Roman" w:hAnsi="Times New Roman"/>
                <w:color w:val="000000"/>
                <w:sz w:val="24"/>
              </w:rPr>
              <w:t>дорогу</w:t>
            </w:r>
            <w:proofErr w:type="spellEnd"/>
            <w:r>
              <w:rPr>
                <w:rFonts w:ascii="Times New Roman" w:hAnsi="Times New Roman"/>
                <w:color w:val="000000"/>
                <w:sz w:val="24"/>
              </w:rPr>
              <w:t>)</w:t>
            </w:r>
          </w:p>
        </w:tc>
        <w:tc>
          <w:tcPr>
            <w:tcW w:w="1669" w:type="dxa"/>
            <w:tcMar>
              <w:top w:w="50" w:type="dxa"/>
              <w:left w:w="100" w:type="dxa"/>
            </w:tcMar>
            <w:vAlign w:val="center"/>
          </w:tcPr>
          <w:p w:rsidR="00D2497F" w:rsidRDefault="00D2497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13.02.2024</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67">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/83512472</w:t>
              </w:r>
            </w:hyperlink>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45</w:t>
            </w:r>
          </w:p>
        </w:tc>
        <w:tc>
          <w:tcPr>
            <w:tcW w:w="4868"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Путешествия (идеи для семейного отдыха)</w:t>
            </w:r>
          </w:p>
        </w:tc>
        <w:tc>
          <w:tcPr>
            <w:tcW w:w="1669" w:type="dxa"/>
            <w:tcMar>
              <w:top w:w="50" w:type="dxa"/>
              <w:left w:w="100" w:type="dxa"/>
            </w:tcMar>
            <w:vAlign w:val="center"/>
          </w:tcPr>
          <w:p w:rsidR="00D2497F" w:rsidRDefault="00D2497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16.02.2024</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68">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/83512648</w:t>
              </w:r>
            </w:hyperlink>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46</w:t>
            </w:r>
          </w:p>
        </w:tc>
        <w:tc>
          <w:tcPr>
            <w:tcW w:w="4868"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Дикие животные (животные в зоопарке/заповеднике)</w:t>
            </w:r>
          </w:p>
        </w:tc>
        <w:tc>
          <w:tcPr>
            <w:tcW w:w="1669" w:type="dxa"/>
            <w:tcMar>
              <w:top w:w="50" w:type="dxa"/>
              <w:left w:w="100" w:type="dxa"/>
            </w:tcMar>
            <w:vAlign w:val="center"/>
          </w:tcPr>
          <w:p w:rsidR="00D2497F" w:rsidRDefault="00D2497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20.02.2024</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69">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/835113</w:t>
              </w:r>
              <w:r>
                <w:rPr>
                  <w:rFonts w:ascii="Times New Roman" w:hAnsi="Times New Roman"/>
                  <w:color w:val="0000FF"/>
                  <w:u w:val="single"/>
                </w:rPr>
                <w:t>b</w:t>
              </w:r>
              <w:r w:rsidRPr="00A64F71">
                <w:rPr>
                  <w:rFonts w:ascii="Times New Roman" w:hAnsi="Times New Roman"/>
                  <w:color w:val="0000FF"/>
                  <w:u w:val="single"/>
                  <w:lang w:val="ru-RU"/>
                </w:rPr>
                <w:t>0</w:t>
              </w:r>
            </w:hyperlink>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47</w:t>
            </w:r>
          </w:p>
        </w:tc>
        <w:tc>
          <w:tcPr>
            <w:tcW w:w="4868"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Дикие и домашние животные (интересные факты)</w:t>
            </w:r>
          </w:p>
        </w:tc>
        <w:tc>
          <w:tcPr>
            <w:tcW w:w="1669" w:type="dxa"/>
            <w:tcMar>
              <w:top w:w="50" w:type="dxa"/>
              <w:left w:w="100" w:type="dxa"/>
            </w:tcMar>
            <w:vAlign w:val="center"/>
          </w:tcPr>
          <w:p w:rsidR="00D2497F" w:rsidRDefault="00D2497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27.02.2024</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70">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/83511568</w:t>
              </w:r>
            </w:hyperlink>
          </w:p>
        </w:tc>
      </w:tr>
      <w:tr w:rsidR="00D2497F"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48</w:t>
            </w:r>
          </w:p>
        </w:tc>
        <w:tc>
          <w:tcPr>
            <w:tcW w:w="4868"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Дикие животные (места их обитания)</w:t>
            </w:r>
          </w:p>
        </w:tc>
        <w:tc>
          <w:tcPr>
            <w:tcW w:w="1669" w:type="dxa"/>
            <w:tcMar>
              <w:top w:w="50" w:type="dxa"/>
              <w:left w:w="100" w:type="dxa"/>
            </w:tcMar>
            <w:vAlign w:val="center"/>
          </w:tcPr>
          <w:p w:rsidR="00D2497F" w:rsidRDefault="00D2497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01.03.2024</w:t>
            </w:r>
          </w:p>
        </w:tc>
        <w:tc>
          <w:tcPr>
            <w:tcW w:w="2873" w:type="dxa"/>
            <w:tcMar>
              <w:top w:w="50" w:type="dxa"/>
              <w:left w:w="100" w:type="dxa"/>
            </w:tcMar>
            <w:vAlign w:val="center"/>
          </w:tcPr>
          <w:p w:rsidR="00D2497F" w:rsidRDefault="00D2497F">
            <w:pPr>
              <w:spacing w:after="0"/>
              <w:ind w:left="135"/>
            </w:pPr>
          </w:p>
        </w:tc>
      </w:tr>
      <w:tr w:rsidR="00D2497F"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49</w:t>
            </w:r>
          </w:p>
        </w:tc>
        <w:tc>
          <w:tcPr>
            <w:tcW w:w="4868"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Дикие и домашние животные (чем они питаются)</w:t>
            </w:r>
          </w:p>
        </w:tc>
        <w:tc>
          <w:tcPr>
            <w:tcW w:w="1669" w:type="dxa"/>
            <w:tcMar>
              <w:top w:w="50" w:type="dxa"/>
              <w:left w:w="100" w:type="dxa"/>
            </w:tcMar>
            <w:vAlign w:val="center"/>
          </w:tcPr>
          <w:p w:rsidR="00D2497F" w:rsidRDefault="00D2497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05.03.2024</w:t>
            </w:r>
          </w:p>
        </w:tc>
        <w:tc>
          <w:tcPr>
            <w:tcW w:w="2873" w:type="dxa"/>
            <w:tcMar>
              <w:top w:w="50" w:type="dxa"/>
              <w:left w:w="100" w:type="dxa"/>
            </w:tcMar>
            <w:vAlign w:val="center"/>
          </w:tcPr>
          <w:p w:rsidR="00D2497F" w:rsidRDefault="00D2497F">
            <w:pPr>
              <w:spacing w:after="0"/>
              <w:ind w:left="135"/>
            </w:pPr>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50</w:t>
            </w:r>
          </w:p>
        </w:tc>
        <w:tc>
          <w:tcPr>
            <w:tcW w:w="4868"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Погода в разных частях мира</w:t>
            </w:r>
          </w:p>
        </w:tc>
        <w:tc>
          <w:tcPr>
            <w:tcW w:w="1669" w:type="dxa"/>
            <w:tcMar>
              <w:top w:w="50" w:type="dxa"/>
              <w:left w:w="100" w:type="dxa"/>
            </w:tcMar>
            <w:vAlign w:val="center"/>
          </w:tcPr>
          <w:p w:rsidR="00D2497F" w:rsidRDefault="00D2497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12.03.2024</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71">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/8351109</w:t>
              </w:r>
              <w:r>
                <w:rPr>
                  <w:rFonts w:ascii="Times New Roman" w:hAnsi="Times New Roman"/>
                  <w:color w:val="0000FF"/>
                  <w:u w:val="single"/>
                </w:rPr>
                <w:t>a</w:t>
              </w:r>
            </w:hyperlink>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51</w:t>
            </w:r>
          </w:p>
        </w:tc>
        <w:tc>
          <w:tcPr>
            <w:tcW w:w="4868" w:type="dxa"/>
            <w:tcMar>
              <w:top w:w="50" w:type="dxa"/>
              <w:left w:w="100" w:type="dxa"/>
            </w:tcMar>
            <w:vAlign w:val="center"/>
          </w:tcPr>
          <w:p w:rsidR="00D2497F" w:rsidRDefault="00D2497F">
            <w:pPr>
              <w:spacing w:after="0"/>
              <w:ind w:left="135"/>
            </w:pPr>
            <w:proofErr w:type="spellStart"/>
            <w:r>
              <w:rPr>
                <w:rFonts w:ascii="Times New Roman" w:hAnsi="Times New Roman"/>
                <w:color w:val="000000"/>
                <w:sz w:val="24"/>
              </w:rPr>
              <w:t>Времена</w:t>
            </w:r>
            <w:proofErr w:type="spellEnd"/>
            <w:r>
              <w:rPr>
                <w:rFonts w:ascii="Times New Roman" w:hAnsi="Times New Roman"/>
                <w:color w:val="000000"/>
                <w:sz w:val="24"/>
              </w:rPr>
              <w:t xml:space="preserve"> </w:t>
            </w:r>
            <w:proofErr w:type="spellStart"/>
            <w:r>
              <w:rPr>
                <w:rFonts w:ascii="Times New Roman" w:hAnsi="Times New Roman"/>
                <w:color w:val="000000"/>
                <w:sz w:val="24"/>
              </w:rPr>
              <w:t>года</w:t>
            </w:r>
            <w:proofErr w:type="spellEnd"/>
            <w:r>
              <w:rPr>
                <w:rFonts w:ascii="Times New Roman" w:hAnsi="Times New Roman"/>
                <w:color w:val="000000"/>
                <w:sz w:val="24"/>
              </w:rPr>
              <w:t xml:space="preserve"> (</w:t>
            </w:r>
            <w:proofErr w:type="spellStart"/>
            <w:r>
              <w:rPr>
                <w:rFonts w:ascii="Times New Roman" w:hAnsi="Times New Roman"/>
                <w:color w:val="000000"/>
                <w:sz w:val="24"/>
              </w:rPr>
              <w:t>месяцы</w:t>
            </w:r>
            <w:proofErr w:type="spellEnd"/>
            <w:r>
              <w:rPr>
                <w:rFonts w:ascii="Times New Roman" w:hAnsi="Times New Roman"/>
                <w:color w:val="000000"/>
                <w:sz w:val="24"/>
              </w:rPr>
              <w:t>)</w:t>
            </w:r>
          </w:p>
        </w:tc>
        <w:tc>
          <w:tcPr>
            <w:tcW w:w="1669" w:type="dxa"/>
            <w:tcMar>
              <w:top w:w="50" w:type="dxa"/>
              <w:left w:w="100" w:type="dxa"/>
            </w:tcMar>
            <w:vAlign w:val="center"/>
          </w:tcPr>
          <w:p w:rsidR="00D2497F" w:rsidRDefault="00D2497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15.03.2024</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72">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/83510</w:t>
              </w:r>
              <w:proofErr w:type="spellStart"/>
              <w:r>
                <w:rPr>
                  <w:rFonts w:ascii="Times New Roman" w:hAnsi="Times New Roman"/>
                  <w:color w:val="0000FF"/>
                  <w:u w:val="single"/>
                </w:rPr>
                <w:t>eb</w:t>
              </w:r>
              <w:proofErr w:type="spellEnd"/>
              <w:r w:rsidRPr="00A64F71">
                <w:rPr>
                  <w:rFonts w:ascii="Times New Roman" w:hAnsi="Times New Roman"/>
                  <w:color w:val="0000FF"/>
                  <w:u w:val="single"/>
                  <w:lang w:val="ru-RU"/>
                </w:rPr>
                <w:t>0</w:t>
              </w:r>
            </w:hyperlink>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52</w:t>
            </w:r>
          </w:p>
        </w:tc>
        <w:tc>
          <w:tcPr>
            <w:tcW w:w="4868"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Покупки (поход в магазин: продукты, книги)</w:t>
            </w:r>
          </w:p>
        </w:tc>
        <w:tc>
          <w:tcPr>
            <w:tcW w:w="1669" w:type="dxa"/>
            <w:tcMar>
              <w:top w:w="50" w:type="dxa"/>
              <w:left w:w="100" w:type="dxa"/>
            </w:tcMar>
            <w:vAlign w:val="center"/>
          </w:tcPr>
          <w:p w:rsidR="00D2497F" w:rsidRDefault="00D2497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19.03.2024</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73">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/835116</w:t>
              </w:r>
              <w:proofErr w:type="spellStart"/>
              <w:r>
                <w:rPr>
                  <w:rFonts w:ascii="Times New Roman" w:hAnsi="Times New Roman"/>
                  <w:color w:val="0000FF"/>
                  <w:u w:val="single"/>
                </w:rPr>
                <w:t>ee</w:t>
              </w:r>
              <w:proofErr w:type="spellEnd"/>
            </w:hyperlink>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53</w:t>
            </w:r>
          </w:p>
        </w:tc>
        <w:tc>
          <w:tcPr>
            <w:tcW w:w="4868"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Покупки (поход в магазин с семьей: одежда, обувь)</w:t>
            </w:r>
          </w:p>
        </w:tc>
        <w:tc>
          <w:tcPr>
            <w:tcW w:w="1669" w:type="dxa"/>
            <w:tcMar>
              <w:top w:w="50" w:type="dxa"/>
              <w:left w:w="100" w:type="dxa"/>
            </w:tcMar>
            <w:vAlign w:val="center"/>
          </w:tcPr>
          <w:p w:rsidR="00D2497F" w:rsidRDefault="00D2497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22.03.2024</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74">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/83511</w:t>
              </w:r>
              <w:r>
                <w:rPr>
                  <w:rFonts w:ascii="Times New Roman" w:hAnsi="Times New Roman"/>
                  <w:color w:val="0000FF"/>
                  <w:u w:val="single"/>
                </w:rPr>
                <w:t>a</w:t>
              </w:r>
              <w:r w:rsidRPr="00A64F71">
                <w:rPr>
                  <w:rFonts w:ascii="Times New Roman" w:hAnsi="Times New Roman"/>
                  <w:color w:val="0000FF"/>
                  <w:u w:val="single"/>
                  <w:lang w:val="ru-RU"/>
                </w:rPr>
                <w:t>40</w:t>
              </w:r>
            </w:hyperlink>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lastRenderedPageBreak/>
              <w:t>54</w:t>
            </w:r>
          </w:p>
        </w:tc>
        <w:tc>
          <w:tcPr>
            <w:tcW w:w="4868"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Обобщение по теме «Мир вокруг меня»</w:t>
            </w:r>
          </w:p>
        </w:tc>
        <w:tc>
          <w:tcPr>
            <w:tcW w:w="1669" w:type="dxa"/>
            <w:tcMar>
              <w:top w:w="50" w:type="dxa"/>
              <w:left w:w="100" w:type="dxa"/>
            </w:tcMar>
            <w:vAlign w:val="center"/>
          </w:tcPr>
          <w:p w:rsidR="00D2497F" w:rsidRDefault="00D2497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02.04.2024</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75">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/83511</w:t>
              </w:r>
              <w:proofErr w:type="spellStart"/>
              <w:r>
                <w:rPr>
                  <w:rFonts w:ascii="Times New Roman" w:hAnsi="Times New Roman"/>
                  <w:color w:val="0000FF"/>
                  <w:u w:val="single"/>
                </w:rPr>
                <w:t>edc</w:t>
              </w:r>
              <w:proofErr w:type="spellEnd"/>
            </w:hyperlink>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55</w:t>
            </w:r>
          </w:p>
        </w:tc>
        <w:tc>
          <w:tcPr>
            <w:tcW w:w="4868"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Контроль по теме «Мир вокруг меня»</w:t>
            </w:r>
          </w:p>
        </w:tc>
        <w:tc>
          <w:tcPr>
            <w:tcW w:w="1669" w:type="dxa"/>
            <w:tcMar>
              <w:top w:w="50" w:type="dxa"/>
              <w:left w:w="100" w:type="dxa"/>
            </w:tcMar>
            <w:vAlign w:val="center"/>
          </w:tcPr>
          <w:p w:rsidR="00D2497F" w:rsidRDefault="00D2497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2497F" w:rsidRDefault="00D2497F">
            <w:pPr>
              <w:spacing w:after="0"/>
              <w:ind w:left="135"/>
              <w:jc w:val="center"/>
            </w:pPr>
            <w:r>
              <w:rPr>
                <w:rFonts w:ascii="Times New Roman" w:hAnsi="Times New Roman"/>
                <w:color w:val="000000"/>
                <w:sz w:val="24"/>
              </w:rPr>
              <w:t xml:space="preserve"> 1 </w:t>
            </w: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05.04.2024</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76">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/83511</w:t>
              </w:r>
              <w:proofErr w:type="spellStart"/>
              <w:r>
                <w:rPr>
                  <w:rFonts w:ascii="Times New Roman" w:hAnsi="Times New Roman"/>
                  <w:color w:val="0000FF"/>
                  <w:u w:val="single"/>
                </w:rPr>
                <w:t>edc</w:t>
              </w:r>
              <w:proofErr w:type="spellEnd"/>
            </w:hyperlink>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56</w:t>
            </w:r>
          </w:p>
        </w:tc>
        <w:tc>
          <w:tcPr>
            <w:tcW w:w="4868" w:type="dxa"/>
            <w:tcMar>
              <w:top w:w="50" w:type="dxa"/>
              <w:left w:w="100" w:type="dxa"/>
            </w:tcMar>
            <w:vAlign w:val="center"/>
          </w:tcPr>
          <w:p w:rsidR="00D2497F" w:rsidRDefault="00D2497F">
            <w:pPr>
              <w:spacing w:after="0"/>
              <w:ind w:left="135"/>
            </w:pPr>
            <w:proofErr w:type="spellStart"/>
            <w:r>
              <w:rPr>
                <w:rFonts w:ascii="Times New Roman" w:hAnsi="Times New Roman"/>
                <w:color w:val="000000"/>
                <w:sz w:val="24"/>
              </w:rPr>
              <w:t>Родная</w:t>
            </w:r>
            <w:proofErr w:type="spellEnd"/>
            <w:r>
              <w:rPr>
                <w:rFonts w:ascii="Times New Roman" w:hAnsi="Times New Roman"/>
                <w:color w:val="000000"/>
                <w:sz w:val="24"/>
              </w:rPr>
              <w:t xml:space="preserve"> </w:t>
            </w:r>
            <w:proofErr w:type="spellStart"/>
            <w:r>
              <w:rPr>
                <w:rFonts w:ascii="Times New Roman" w:hAnsi="Times New Roman"/>
                <w:color w:val="000000"/>
                <w:sz w:val="24"/>
              </w:rPr>
              <w:t>страна</w:t>
            </w:r>
            <w:proofErr w:type="spellEnd"/>
            <w:r>
              <w:rPr>
                <w:rFonts w:ascii="Times New Roman" w:hAnsi="Times New Roman"/>
                <w:color w:val="000000"/>
                <w:sz w:val="24"/>
              </w:rPr>
              <w:t xml:space="preserve"> (</w:t>
            </w:r>
            <w:proofErr w:type="spellStart"/>
            <w:r>
              <w:rPr>
                <w:rFonts w:ascii="Times New Roman" w:hAnsi="Times New Roman"/>
                <w:color w:val="000000"/>
                <w:sz w:val="24"/>
              </w:rPr>
              <w:t>столица</w:t>
            </w:r>
            <w:proofErr w:type="spellEnd"/>
            <w:r>
              <w:rPr>
                <w:rFonts w:ascii="Times New Roman" w:hAnsi="Times New Roman"/>
                <w:color w:val="000000"/>
                <w:sz w:val="24"/>
              </w:rPr>
              <w:t xml:space="preserve">, </w:t>
            </w:r>
            <w:proofErr w:type="spellStart"/>
            <w:r>
              <w:rPr>
                <w:rFonts w:ascii="Times New Roman" w:hAnsi="Times New Roman"/>
                <w:color w:val="000000"/>
                <w:sz w:val="24"/>
              </w:rPr>
              <w:t>достопримечательности</w:t>
            </w:r>
            <w:proofErr w:type="spellEnd"/>
            <w:r>
              <w:rPr>
                <w:rFonts w:ascii="Times New Roman" w:hAnsi="Times New Roman"/>
                <w:color w:val="000000"/>
                <w:sz w:val="24"/>
              </w:rPr>
              <w:t>)</w:t>
            </w:r>
          </w:p>
        </w:tc>
        <w:tc>
          <w:tcPr>
            <w:tcW w:w="1669" w:type="dxa"/>
            <w:tcMar>
              <w:top w:w="50" w:type="dxa"/>
              <w:left w:w="100" w:type="dxa"/>
            </w:tcMar>
            <w:vAlign w:val="center"/>
          </w:tcPr>
          <w:p w:rsidR="00D2497F" w:rsidRDefault="00D2497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09.04.2024</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77">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/835131</w:t>
              </w:r>
              <w:r>
                <w:rPr>
                  <w:rFonts w:ascii="Times New Roman" w:hAnsi="Times New Roman"/>
                  <w:color w:val="0000FF"/>
                  <w:u w:val="single"/>
                </w:rPr>
                <w:t>d</w:t>
              </w:r>
              <w:r w:rsidRPr="00A64F71">
                <w:rPr>
                  <w:rFonts w:ascii="Times New Roman" w:hAnsi="Times New Roman"/>
                  <w:color w:val="0000FF"/>
                  <w:u w:val="single"/>
                  <w:lang w:val="ru-RU"/>
                </w:rPr>
                <w:t>8</w:t>
              </w:r>
            </w:hyperlink>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57</w:t>
            </w:r>
          </w:p>
        </w:tc>
        <w:tc>
          <w:tcPr>
            <w:tcW w:w="4868"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Родная страна (интересные факты: традиционные угощения)</w:t>
            </w:r>
          </w:p>
        </w:tc>
        <w:tc>
          <w:tcPr>
            <w:tcW w:w="1669" w:type="dxa"/>
            <w:tcMar>
              <w:top w:w="50" w:type="dxa"/>
              <w:left w:w="100" w:type="dxa"/>
            </w:tcMar>
            <w:vAlign w:val="center"/>
          </w:tcPr>
          <w:p w:rsidR="00D2497F" w:rsidRDefault="00D2497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12.04.2024</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78">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/83513426</w:t>
              </w:r>
            </w:hyperlink>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58</w:t>
            </w:r>
          </w:p>
        </w:tc>
        <w:tc>
          <w:tcPr>
            <w:tcW w:w="4868"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Родная страна и страны изучаемого языка (столицы, основные достопримечательности: праздники)</w:t>
            </w:r>
          </w:p>
        </w:tc>
        <w:tc>
          <w:tcPr>
            <w:tcW w:w="1669" w:type="dxa"/>
            <w:tcMar>
              <w:top w:w="50" w:type="dxa"/>
              <w:left w:w="100" w:type="dxa"/>
            </w:tcMar>
            <w:vAlign w:val="center"/>
          </w:tcPr>
          <w:p w:rsidR="00D2497F" w:rsidRDefault="00D2497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16.04.2024</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79">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/8351394</w:t>
              </w:r>
              <w:r>
                <w:rPr>
                  <w:rFonts w:ascii="Times New Roman" w:hAnsi="Times New Roman"/>
                  <w:color w:val="0000FF"/>
                  <w:u w:val="single"/>
                </w:rPr>
                <w:t>e</w:t>
              </w:r>
            </w:hyperlink>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59</w:t>
            </w:r>
          </w:p>
        </w:tc>
        <w:tc>
          <w:tcPr>
            <w:tcW w:w="4868"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Родная страна и страны изучаемого языка (столицы, основные достопримечательности, интересные факты, популярные сувениры)</w:t>
            </w:r>
          </w:p>
        </w:tc>
        <w:tc>
          <w:tcPr>
            <w:tcW w:w="1669" w:type="dxa"/>
            <w:tcMar>
              <w:top w:w="50" w:type="dxa"/>
              <w:left w:w="100" w:type="dxa"/>
            </w:tcMar>
            <w:vAlign w:val="center"/>
          </w:tcPr>
          <w:p w:rsidR="00D2497F" w:rsidRDefault="00D2497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19.04.2024</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80">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/835135</w:t>
              </w:r>
              <w:r>
                <w:rPr>
                  <w:rFonts w:ascii="Times New Roman" w:hAnsi="Times New Roman"/>
                  <w:color w:val="0000FF"/>
                  <w:u w:val="single"/>
                </w:rPr>
                <w:t>de</w:t>
              </w:r>
            </w:hyperlink>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60</w:t>
            </w:r>
          </w:p>
        </w:tc>
        <w:tc>
          <w:tcPr>
            <w:tcW w:w="4868"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Родная страна и страны изучаемого языка (произведения детского фольклора)</w:t>
            </w:r>
          </w:p>
        </w:tc>
        <w:tc>
          <w:tcPr>
            <w:tcW w:w="1669" w:type="dxa"/>
            <w:tcMar>
              <w:top w:w="50" w:type="dxa"/>
              <w:left w:w="100" w:type="dxa"/>
            </w:tcMar>
            <w:vAlign w:val="center"/>
          </w:tcPr>
          <w:p w:rsidR="00D2497F" w:rsidRDefault="00D2497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23.04.2024</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81">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4526</w:t>
              </w:r>
              <w:r>
                <w:rPr>
                  <w:rFonts w:ascii="Times New Roman" w:hAnsi="Times New Roman"/>
                  <w:color w:val="0000FF"/>
                  <w:u w:val="single"/>
                </w:rPr>
                <w:t>b</w:t>
              </w:r>
              <w:r w:rsidRPr="00A64F71">
                <w:rPr>
                  <w:rFonts w:ascii="Times New Roman" w:hAnsi="Times New Roman"/>
                  <w:color w:val="0000FF"/>
                  <w:u w:val="single"/>
                  <w:lang w:val="ru-RU"/>
                </w:rPr>
                <w:t>2</w:t>
              </w:r>
            </w:hyperlink>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61</w:t>
            </w:r>
          </w:p>
        </w:tc>
        <w:tc>
          <w:tcPr>
            <w:tcW w:w="4868"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Родная страна и страны изучаемого языка (сказки)</w:t>
            </w:r>
          </w:p>
        </w:tc>
        <w:tc>
          <w:tcPr>
            <w:tcW w:w="1669" w:type="dxa"/>
            <w:tcMar>
              <w:top w:w="50" w:type="dxa"/>
              <w:left w:w="100" w:type="dxa"/>
            </w:tcMar>
            <w:vAlign w:val="center"/>
          </w:tcPr>
          <w:p w:rsidR="00D2497F" w:rsidRDefault="00D2497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26.04.2024</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82">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45241</w:t>
              </w:r>
              <w:r>
                <w:rPr>
                  <w:rFonts w:ascii="Times New Roman" w:hAnsi="Times New Roman"/>
                  <w:color w:val="0000FF"/>
                  <w:u w:val="single"/>
                </w:rPr>
                <w:t>e</w:t>
              </w:r>
            </w:hyperlink>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62</w:t>
            </w:r>
          </w:p>
        </w:tc>
        <w:tc>
          <w:tcPr>
            <w:tcW w:w="4868"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Родная страна и страны изучаемого языка (описание внешности литературных героев)</w:t>
            </w:r>
          </w:p>
        </w:tc>
        <w:tc>
          <w:tcPr>
            <w:tcW w:w="1669" w:type="dxa"/>
            <w:tcMar>
              <w:top w:w="50" w:type="dxa"/>
              <w:left w:w="100" w:type="dxa"/>
            </w:tcMar>
            <w:vAlign w:val="center"/>
          </w:tcPr>
          <w:p w:rsidR="00D2497F" w:rsidRDefault="00D2497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30.04.2024</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83">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/83513</w:t>
              </w:r>
              <w:proofErr w:type="spellStart"/>
              <w:r>
                <w:rPr>
                  <w:rFonts w:ascii="Times New Roman" w:hAnsi="Times New Roman"/>
                  <w:color w:val="0000FF"/>
                  <w:u w:val="single"/>
                </w:rPr>
                <w:t>af</w:t>
              </w:r>
              <w:proofErr w:type="spellEnd"/>
              <w:r w:rsidRPr="00A64F71">
                <w:rPr>
                  <w:rFonts w:ascii="Times New Roman" w:hAnsi="Times New Roman"/>
                  <w:color w:val="0000FF"/>
                  <w:u w:val="single"/>
                  <w:lang w:val="ru-RU"/>
                </w:rPr>
                <w:t>2</w:t>
              </w:r>
            </w:hyperlink>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63</w:t>
            </w:r>
          </w:p>
        </w:tc>
        <w:tc>
          <w:tcPr>
            <w:tcW w:w="4868"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Родная страна и страны изучаемого языка (описание характера литературных героев)</w:t>
            </w:r>
          </w:p>
        </w:tc>
        <w:tc>
          <w:tcPr>
            <w:tcW w:w="1669" w:type="dxa"/>
            <w:tcMar>
              <w:top w:w="50" w:type="dxa"/>
              <w:left w:w="100" w:type="dxa"/>
            </w:tcMar>
            <w:vAlign w:val="center"/>
          </w:tcPr>
          <w:p w:rsidR="00D2497F" w:rsidRDefault="00D2497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03.05.2024</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84">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/835137</w:t>
              </w:r>
              <w:proofErr w:type="spellStart"/>
              <w:r>
                <w:rPr>
                  <w:rFonts w:ascii="Times New Roman" w:hAnsi="Times New Roman"/>
                  <w:color w:val="0000FF"/>
                  <w:u w:val="single"/>
                </w:rPr>
                <w:t>aa</w:t>
              </w:r>
              <w:proofErr w:type="spellEnd"/>
            </w:hyperlink>
          </w:p>
        </w:tc>
      </w:tr>
      <w:tr w:rsidR="00D2497F"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64</w:t>
            </w:r>
          </w:p>
        </w:tc>
        <w:tc>
          <w:tcPr>
            <w:tcW w:w="4868"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Родная страна и страны изучаемого языка (популярная еда в разных странах)</w:t>
            </w:r>
          </w:p>
        </w:tc>
        <w:tc>
          <w:tcPr>
            <w:tcW w:w="1669" w:type="dxa"/>
            <w:tcMar>
              <w:top w:w="50" w:type="dxa"/>
              <w:left w:w="100" w:type="dxa"/>
            </w:tcMar>
            <w:vAlign w:val="center"/>
          </w:tcPr>
          <w:p w:rsidR="00D2497F" w:rsidRDefault="00D2497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07.05.2024</w:t>
            </w:r>
          </w:p>
        </w:tc>
        <w:tc>
          <w:tcPr>
            <w:tcW w:w="2873" w:type="dxa"/>
            <w:tcMar>
              <w:top w:w="50" w:type="dxa"/>
              <w:left w:w="100" w:type="dxa"/>
            </w:tcMar>
            <w:vAlign w:val="center"/>
          </w:tcPr>
          <w:p w:rsidR="00D2497F" w:rsidRDefault="00D2497F">
            <w:pPr>
              <w:spacing w:after="0"/>
              <w:ind w:left="135"/>
            </w:pPr>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65</w:t>
            </w:r>
          </w:p>
        </w:tc>
        <w:tc>
          <w:tcPr>
            <w:tcW w:w="4868"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Родная страна и страны изучаемого языка (праздники и традиции России)</w:t>
            </w:r>
          </w:p>
        </w:tc>
        <w:tc>
          <w:tcPr>
            <w:tcW w:w="1669" w:type="dxa"/>
            <w:tcMar>
              <w:top w:w="50" w:type="dxa"/>
              <w:left w:w="100" w:type="dxa"/>
            </w:tcMar>
            <w:vAlign w:val="center"/>
          </w:tcPr>
          <w:p w:rsidR="00D2497F" w:rsidRDefault="00D2497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14.05.2024</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85">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/83513</w:t>
              </w:r>
              <w:r>
                <w:rPr>
                  <w:rFonts w:ascii="Times New Roman" w:hAnsi="Times New Roman"/>
                  <w:color w:val="0000FF"/>
                  <w:u w:val="single"/>
                </w:rPr>
                <w:t>c</w:t>
              </w:r>
              <w:r w:rsidRPr="00A64F71">
                <w:rPr>
                  <w:rFonts w:ascii="Times New Roman" w:hAnsi="Times New Roman"/>
                  <w:color w:val="0000FF"/>
                  <w:u w:val="single"/>
                  <w:lang w:val="ru-RU"/>
                </w:rPr>
                <w:t>50</w:t>
              </w:r>
            </w:hyperlink>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lastRenderedPageBreak/>
              <w:t>66</w:t>
            </w:r>
          </w:p>
        </w:tc>
        <w:tc>
          <w:tcPr>
            <w:tcW w:w="4868"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Родная страна и страны изучаемого языка (праздники и традиции стран изучаемого языка)</w:t>
            </w:r>
          </w:p>
        </w:tc>
        <w:tc>
          <w:tcPr>
            <w:tcW w:w="1669" w:type="dxa"/>
            <w:tcMar>
              <w:top w:w="50" w:type="dxa"/>
              <w:left w:w="100" w:type="dxa"/>
            </w:tcMar>
            <w:vAlign w:val="center"/>
          </w:tcPr>
          <w:p w:rsidR="00D2497F" w:rsidRDefault="00D2497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17.05.2024</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86">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/835149</w:t>
              </w:r>
              <w:r>
                <w:rPr>
                  <w:rFonts w:ascii="Times New Roman" w:hAnsi="Times New Roman"/>
                  <w:color w:val="0000FF"/>
                  <w:u w:val="single"/>
                </w:rPr>
                <w:t>fc</w:t>
              </w:r>
            </w:hyperlink>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67</w:t>
            </w:r>
          </w:p>
        </w:tc>
        <w:tc>
          <w:tcPr>
            <w:tcW w:w="4868"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Обобщение по теме «Родная страна и страны изучаемого языка»</w:t>
            </w:r>
          </w:p>
        </w:tc>
        <w:tc>
          <w:tcPr>
            <w:tcW w:w="1669" w:type="dxa"/>
            <w:tcMar>
              <w:top w:w="50" w:type="dxa"/>
              <w:left w:w="100" w:type="dxa"/>
            </w:tcMar>
            <w:vAlign w:val="center"/>
          </w:tcPr>
          <w:p w:rsidR="00D2497F" w:rsidRDefault="00D2497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2497F" w:rsidRDefault="00D2497F">
            <w:pPr>
              <w:spacing w:after="0"/>
              <w:ind w:left="135"/>
              <w:jc w:val="center"/>
            </w:pP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21.05.2024</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87">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/83514</w:t>
              </w:r>
              <w:r>
                <w:rPr>
                  <w:rFonts w:ascii="Times New Roman" w:hAnsi="Times New Roman"/>
                  <w:color w:val="0000FF"/>
                  <w:u w:val="single"/>
                </w:rPr>
                <w:t>baa</w:t>
              </w:r>
            </w:hyperlink>
          </w:p>
        </w:tc>
      </w:tr>
      <w:tr w:rsidR="00D2497F" w:rsidRPr="00C151A2" w:rsidTr="00D2497F">
        <w:trPr>
          <w:trHeight w:val="144"/>
          <w:tblCellSpacing w:w="20" w:type="nil"/>
        </w:trPr>
        <w:tc>
          <w:tcPr>
            <w:tcW w:w="843" w:type="dxa"/>
            <w:tcMar>
              <w:top w:w="50" w:type="dxa"/>
              <w:left w:w="100" w:type="dxa"/>
            </w:tcMar>
            <w:vAlign w:val="center"/>
          </w:tcPr>
          <w:p w:rsidR="00D2497F" w:rsidRDefault="00D2497F" w:rsidP="00D2497F">
            <w:pPr>
              <w:spacing w:after="0"/>
              <w:jc w:val="center"/>
            </w:pPr>
            <w:r>
              <w:rPr>
                <w:rFonts w:ascii="Times New Roman" w:hAnsi="Times New Roman"/>
                <w:color w:val="000000"/>
                <w:sz w:val="24"/>
              </w:rPr>
              <w:t>68</w:t>
            </w:r>
          </w:p>
        </w:tc>
        <w:tc>
          <w:tcPr>
            <w:tcW w:w="4868"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Контроль по теме «Родная страна и страны изучаемого языка»</w:t>
            </w:r>
          </w:p>
        </w:tc>
        <w:tc>
          <w:tcPr>
            <w:tcW w:w="1669" w:type="dxa"/>
            <w:tcMar>
              <w:top w:w="50" w:type="dxa"/>
              <w:left w:w="100" w:type="dxa"/>
            </w:tcMar>
            <w:vAlign w:val="center"/>
          </w:tcPr>
          <w:p w:rsidR="00D2497F" w:rsidRDefault="00D2497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D2497F" w:rsidRDefault="00D2497F">
            <w:pPr>
              <w:spacing w:after="0"/>
              <w:ind w:left="135"/>
              <w:jc w:val="center"/>
            </w:pPr>
            <w:r>
              <w:rPr>
                <w:rFonts w:ascii="Times New Roman" w:hAnsi="Times New Roman"/>
                <w:color w:val="000000"/>
                <w:sz w:val="24"/>
              </w:rPr>
              <w:t xml:space="preserve"> 1 </w:t>
            </w:r>
          </w:p>
        </w:tc>
        <w:tc>
          <w:tcPr>
            <w:tcW w:w="1367" w:type="dxa"/>
            <w:tcMar>
              <w:top w:w="50" w:type="dxa"/>
              <w:left w:w="100" w:type="dxa"/>
            </w:tcMar>
            <w:vAlign w:val="bottom"/>
          </w:tcPr>
          <w:p w:rsidR="00D2497F" w:rsidRPr="00D2497F" w:rsidRDefault="00D2497F" w:rsidP="00D2497F">
            <w:pPr>
              <w:jc w:val="center"/>
              <w:rPr>
                <w:rFonts w:ascii="Times New Roman" w:hAnsi="Times New Roman" w:cs="Times New Roman"/>
                <w:color w:val="000000"/>
                <w:sz w:val="24"/>
                <w:szCs w:val="24"/>
              </w:rPr>
            </w:pPr>
            <w:r w:rsidRPr="00D2497F">
              <w:rPr>
                <w:rFonts w:ascii="Times New Roman" w:hAnsi="Times New Roman" w:cs="Times New Roman"/>
                <w:color w:val="000000"/>
                <w:sz w:val="24"/>
                <w:szCs w:val="24"/>
              </w:rPr>
              <w:t>24.05.2024</w:t>
            </w:r>
          </w:p>
        </w:tc>
        <w:tc>
          <w:tcPr>
            <w:tcW w:w="2873" w:type="dxa"/>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 xml:space="preserve">Библиотека ЦОК </w:t>
            </w:r>
            <w:hyperlink r:id="rId88">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/83514</w:t>
              </w:r>
              <w:r>
                <w:rPr>
                  <w:rFonts w:ascii="Times New Roman" w:hAnsi="Times New Roman"/>
                  <w:color w:val="0000FF"/>
                  <w:u w:val="single"/>
                </w:rPr>
                <w:t>baa</w:t>
              </w:r>
            </w:hyperlink>
          </w:p>
        </w:tc>
      </w:tr>
      <w:tr w:rsidR="00D2497F" w:rsidTr="00D2497F">
        <w:trPr>
          <w:trHeight w:val="144"/>
          <w:tblCellSpacing w:w="20" w:type="nil"/>
        </w:trPr>
        <w:tc>
          <w:tcPr>
            <w:tcW w:w="0" w:type="auto"/>
            <w:gridSpan w:val="2"/>
            <w:tcMar>
              <w:top w:w="50" w:type="dxa"/>
              <w:left w:w="100" w:type="dxa"/>
            </w:tcMar>
            <w:vAlign w:val="center"/>
          </w:tcPr>
          <w:p w:rsidR="00D2497F" w:rsidRPr="00A64F71" w:rsidRDefault="00D2497F">
            <w:pPr>
              <w:spacing w:after="0"/>
              <w:ind w:left="135"/>
              <w:rPr>
                <w:lang w:val="ru-RU"/>
              </w:rPr>
            </w:pPr>
            <w:r w:rsidRPr="00A64F71">
              <w:rPr>
                <w:rFonts w:ascii="Times New Roman" w:hAnsi="Times New Roman"/>
                <w:color w:val="000000"/>
                <w:sz w:val="24"/>
                <w:lang w:val="ru-RU"/>
              </w:rPr>
              <w:t>ОБЩЕЕ КОЛИЧЕСТВО ЧАСОВ ПО ПРОГРАММЕ</w:t>
            </w:r>
          </w:p>
        </w:tc>
        <w:tc>
          <w:tcPr>
            <w:tcW w:w="1669" w:type="dxa"/>
            <w:tcMar>
              <w:top w:w="50" w:type="dxa"/>
              <w:left w:w="100" w:type="dxa"/>
            </w:tcMar>
            <w:vAlign w:val="center"/>
          </w:tcPr>
          <w:p w:rsidR="00D2497F" w:rsidRDefault="00D2497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841" w:type="dxa"/>
            <w:tcMar>
              <w:top w:w="50" w:type="dxa"/>
              <w:left w:w="100" w:type="dxa"/>
            </w:tcMar>
            <w:vAlign w:val="center"/>
          </w:tcPr>
          <w:p w:rsidR="00D2497F" w:rsidRDefault="00D2497F">
            <w:pPr>
              <w:spacing w:after="0"/>
              <w:ind w:left="135"/>
              <w:jc w:val="center"/>
            </w:pPr>
            <w:r>
              <w:rPr>
                <w:rFonts w:ascii="Times New Roman" w:hAnsi="Times New Roman"/>
                <w:color w:val="000000"/>
                <w:sz w:val="24"/>
              </w:rPr>
              <w:t xml:space="preserve"> 4 </w:t>
            </w:r>
          </w:p>
        </w:tc>
        <w:tc>
          <w:tcPr>
            <w:tcW w:w="0" w:type="auto"/>
            <w:gridSpan w:val="2"/>
            <w:tcMar>
              <w:top w:w="50" w:type="dxa"/>
              <w:left w:w="100" w:type="dxa"/>
            </w:tcMar>
            <w:vAlign w:val="center"/>
          </w:tcPr>
          <w:p w:rsidR="00D2497F" w:rsidRDefault="00D2497F"/>
        </w:tc>
      </w:tr>
    </w:tbl>
    <w:p w:rsidR="00A64A4D" w:rsidRDefault="00A64A4D">
      <w:pPr>
        <w:sectPr w:rsidR="00A64A4D">
          <w:pgSz w:w="16383" w:h="11906" w:orient="landscape"/>
          <w:pgMar w:top="1134" w:right="850" w:bottom="1134" w:left="1701" w:header="720" w:footer="720" w:gutter="0"/>
          <w:cols w:space="720"/>
        </w:sectPr>
      </w:pPr>
    </w:p>
    <w:p w:rsidR="008C4082" w:rsidRDefault="008C4082" w:rsidP="008C4082">
      <w:pPr>
        <w:spacing w:after="0"/>
        <w:ind w:left="120"/>
        <w:jc w:val="center"/>
        <w:rPr>
          <w:rFonts w:ascii="Times New Roman" w:hAnsi="Times New Roman"/>
          <w:b/>
          <w:color w:val="000000"/>
          <w:sz w:val="28"/>
          <w:lang w:val="ru-RU"/>
        </w:rPr>
      </w:pPr>
      <w:bookmarkStart w:id="14" w:name="ba5de4df-c622-46ea-8c62-0af63686a8d8"/>
      <w:bookmarkStart w:id="15" w:name="block-21044804"/>
      <w:bookmarkEnd w:id="13"/>
      <w:bookmarkEnd w:id="14"/>
      <w:r w:rsidRPr="00A64F71">
        <w:rPr>
          <w:rFonts w:ascii="Times New Roman" w:hAnsi="Times New Roman"/>
          <w:b/>
          <w:color w:val="000000"/>
          <w:sz w:val="28"/>
          <w:lang w:val="ru-RU"/>
        </w:rPr>
        <w:lastRenderedPageBreak/>
        <w:t>УЧЕБНО-МЕТОДИЧЕСКОЕ ОБЕСПЕЧЕНИЕ ОБРАЗОВАТЕЛЬНОГО ПРОЦЕССА</w:t>
      </w:r>
    </w:p>
    <w:p w:rsidR="008C4082" w:rsidRPr="00A64F71" w:rsidRDefault="008C4082" w:rsidP="008C4082">
      <w:pPr>
        <w:spacing w:after="0"/>
        <w:ind w:left="120"/>
        <w:jc w:val="center"/>
        <w:rPr>
          <w:lang w:val="ru-RU"/>
        </w:rPr>
      </w:pPr>
    </w:p>
    <w:p w:rsidR="008C4082" w:rsidRPr="005408C1" w:rsidRDefault="008C4082" w:rsidP="008C4082">
      <w:pPr>
        <w:spacing w:after="0"/>
        <w:ind w:left="120"/>
        <w:jc w:val="center"/>
        <w:rPr>
          <w:lang w:val="ru-RU"/>
        </w:rPr>
      </w:pPr>
      <w:r w:rsidRPr="005408C1">
        <w:rPr>
          <w:rFonts w:ascii="Times New Roman" w:hAnsi="Times New Roman"/>
          <w:b/>
          <w:color w:val="000000"/>
          <w:sz w:val="28"/>
          <w:lang w:val="ru-RU"/>
        </w:rPr>
        <w:t>ОБЯЗАТЕЛЬНЫЕ УЧЕБНЫЕ МАТЕРИАЛЫ ДЛЯ УЧЕНИКА</w:t>
      </w:r>
    </w:p>
    <w:p w:rsidR="008C4082" w:rsidRPr="00A64F71" w:rsidRDefault="008C4082" w:rsidP="008C4082">
      <w:pPr>
        <w:spacing w:after="0"/>
        <w:ind w:left="120"/>
        <w:rPr>
          <w:lang w:val="ru-RU"/>
        </w:rPr>
      </w:pPr>
      <w:bookmarkStart w:id="16" w:name="3ebe050c-3cd2-444b-8088-a22b4a95044d"/>
      <w:r w:rsidRPr="00A64F71">
        <w:rPr>
          <w:rFonts w:ascii="Times New Roman" w:hAnsi="Times New Roman"/>
          <w:color w:val="000000"/>
          <w:sz w:val="28"/>
          <w:lang w:val="ru-RU"/>
        </w:rPr>
        <w:t xml:space="preserve"> • Английский язык. 4-й класс: учебник: в 2 частях, 4 класс/ Быкова Н. И., Дули Д., Поспелова М. Д. и другие, Акционерное общество «Издательство «Просвещение»</w:t>
      </w:r>
      <w:bookmarkEnd w:id="16"/>
    </w:p>
    <w:p w:rsidR="008C4082" w:rsidRPr="00A64F71" w:rsidRDefault="008C4082" w:rsidP="008C4082">
      <w:pPr>
        <w:spacing w:after="0"/>
        <w:ind w:left="120"/>
        <w:rPr>
          <w:lang w:val="ru-RU"/>
        </w:rPr>
      </w:pPr>
    </w:p>
    <w:p w:rsidR="008C4082" w:rsidRPr="00D212F6" w:rsidRDefault="008C4082" w:rsidP="008C4082">
      <w:pPr>
        <w:spacing w:after="0"/>
        <w:ind w:left="120"/>
        <w:jc w:val="center"/>
        <w:rPr>
          <w:sz w:val="28"/>
          <w:szCs w:val="28"/>
          <w:lang w:val="ru-RU"/>
        </w:rPr>
      </w:pPr>
      <w:r w:rsidRPr="00D212F6">
        <w:rPr>
          <w:rFonts w:ascii="Times New Roman" w:hAnsi="Times New Roman"/>
          <w:b/>
          <w:color w:val="000000"/>
          <w:sz w:val="28"/>
          <w:szCs w:val="28"/>
          <w:lang w:val="ru-RU"/>
        </w:rPr>
        <w:t>МЕТОДИЧЕСКИЕ МАТЕРИАЛЫ ДЛЯ УЧИТЕЛЯ</w:t>
      </w:r>
    </w:p>
    <w:p w:rsidR="008C4082" w:rsidRPr="00A64F71" w:rsidRDefault="008C4082" w:rsidP="008C4082">
      <w:pPr>
        <w:spacing w:after="0"/>
        <w:rPr>
          <w:lang w:val="ru-RU"/>
        </w:rPr>
      </w:pPr>
      <w:r>
        <w:rPr>
          <w:rFonts w:ascii="Times New Roman" w:hAnsi="Times New Roman"/>
          <w:color w:val="000000"/>
          <w:sz w:val="28"/>
          <w:szCs w:val="28"/>
          <w:lang w:val="ru-RU"/>
        </w:rPr>
        <w:t>1</w:t>
      </w:r>
      <w:r w:rsidRPr="00D212F6">
        <w:rPr>
          <w:rFonts w:ascii="Times New Roman" w:hAnsi="Times New Roman"/>
          <w:color w:val="000000"/>
          <w:sz w:val="28"/>
          <w:szCs w:val="28"/>
          <w:lang w:val="ru-RU"/>
        </w:rPr>
        <w:t>. Н.И. Быкова, Дж. Дули. Английский язык. Серия «Английски</w:t>
      </w:r>
      <w:r w:rsidR="0009098C">
        <w:rPr>
          <w:rFonts w:ascii="Times New Roman" w:hAnsi="Times New Roman"/>
          <w:color w:val="000000"/>
          <w:sz w:val="28"/>
          <w:szCs w:val="28"/>
          <w:lang w:val="ru-RU"/>
        </w:rPr>
        <w:t>й в фокусе». Книга для учителя 4</w:t>
      </w:r>
      <w:r w:rsidRPr="00D212F6">
        <w:rPr>
          <w:rFonts w:ascii="Times New Roman" w:hAnsi="Times New Roman"/>
          <w:color w:val="000000"/>
          <w:sz w:val="28"/>
          <w:szCs w:val="28"/>
          <w:lang w:val="ru-RU"/>
        </w:rPr>
        <w:t xml:space="preserve"> класс (</w:t>
      </w:r>
      <w:r w:rsidRPr="00D212F6">
        <w:rPr>
          <w:rFonts w:ascii="Times New Roman" w:hAnsi="Times New Roman"/>
          <w:color w:val="000000"/>
          <w:sz w:val="28"/>
          <w:szCs w:val="28"/>
        </w:rPr>
        <w:t>Teacher</w:t>
      </w:r>
      <w:r w:rsidRPr="00D212F6">
        <w:rPr>
          <w:rFonts w:ascii="Times New Roman" w:hAnsi="Times New Roman"/>
          <w:color w:val="000000"/>
          <w:sz w:val="28"/>
          <w:szCs w:val="28"/>
          <w:lang w:val="ru-RU"/>
        </w:rPr>
        <w:t>`</w:t>
      </w:r>
      <w:r w:rsidRPr="00D212F6">
        <w:rPr>
          <w:rFonts w:ascii="Times New Roman" w:hAnsi="Times New Roman"/>
          <w:color w:val="000000"/>
          <w:sz w:val="28"/>
          <w:szCs w:val="28"/>
        </w:rPr>
        <w:t>s</w:t>
      </w:r>
      <w:r>
        <w:rPr>
          <w:rFonts w:ascii="Times New Roman" w:hAnsi="Times New Roman"/>
          <w:color w:val="000000"/>
          <w:sz w:val="28"/>
          <w:szCs w:val="28"/>
          <w:lang w:val="ru-RU"/>
        </w:rPr>
        <w:t xml:space="preserve"> </w:t>
      </w:r>
      <w:r w:rsidRPr="00D212F6">
        <w:rPr>
          <w:rFonts w:ascii="Times New Roman" w:hAnsi="Times New Roman"/>
          <w:color w:val="000000"/>
          <w:sz w:val="28"/>
          <w:szCs w:val="28"/>
        </w:rPr>
        <w:t>Book</w:t>
      </w:r>
      <w:r w:rsidRPr="00D212F6">
        <w:rPr>
          <w:rFonts w:ascii="Times New Roman" w:hAnsi="Times New Roman"/>
          <w:color w:val="000000"/>
          <w:sz w:val="28"/>
          <w:szCs w:val="28"/>
          <w:lang w:val="ru-RU"/>
        </w:rPr>
        <w:t>), 2016.</w:t>
      </w:r>
      <w:r w:rsidRPr="00D212F6">
        <w:rPr>
          <w:sz w:val="28"/>
          <w:szCs w:val="28"/>
          <w:lang w:val="ru-RU"/>
        </w:rPr>
        <w:br/>
      </w:r>
      <w:r>
        <w:rPr>
          <w:rFonts w:ascii="Times New Roman" w:hAnsi="Times New Roman"/>
          <w:color w:val="000000"/>
          <w:sz w:val="28"/>
          <w:szCs w:val="28"/>
          <w:lang w:val="ru-RU"/>
        </w:rPr>
        <w:t>2</w:t>
      </w:r>
      <w:r w:rsidRPr="00D212F6">
        <w:rPr>
          <w:rFonts w:ascii="Times New Roman" w:hAnsi="Times New Roman"/>
          <w:color w:val="000000"/>
          <w:sz w:val="28"/>
          <w:szCs w:val="28"/>
          <w:lang w:val="ru-RU"/>
        </w:rPr>
        <w:t>. Н.И. Быкова, Дж. Дули. Английский язык. Серия «Английс</w:t>
      </w:r>
      <w:r w:rsidR="0009098C">
        <w:rPr>
          <w:rFonts w:ascii="Times New Roman" w:hAnsi="Times New Roman"/>
          <w:color w:val="000000"/>
          <w:sz w:val="28"/>
          <w:szCs w:val="28"/>
          <w:lang w:val="ru-RU"/>
        </w:rPr>
        <w:t>кий в фокусе». Рабочая тетрадь 4</w:t>
      </w:r>
      <w:r w:rsidRPr="00D212F6">
        <w:rPr>
          <w:rFonts w:ascii="Times New Roman" w:hAnsi="Times New Roman"/>
          <w:color w:val="000000"/>
          <w:sz w:val="28"/>
          <w:szCs w:val="28"/>
          <w:lang w:val="ru-RU"/>
        </w:rPr>
        <w:t xml:space="preserve"> класс (</w:t>
      </w:r>
      <w:r w:rsidRPr="00D212F6">
        <w:rPr>
          <w:rFonts w:ascii="Times New Roman" w:hAnsi="Times New Roman"/>
          <w:color w:val="000000"/>
          <w:sz w:val="28"/>
          <w:szCs w:val="28"/>
        </w:rPr>
        <w:t>Workbook</w:t>
      </w:r>
      <w:r w:rsidRPr="00D212F6">
        <w:rPr>
          <w:rFonts w:ascii="Times New Roman" w:hAnsi="Times New Roman"/>
          <w:color w:val="000000"/>
          <w:sz w:val="28"/>
          <w:szCs w:val="28"/>
          <w:lang w:val="ru-RU"/>
        </w:rPr>
        <w:t>), 2016.</w:t>
      </w:r>
      <w:r w:rsidRPr="00D212F6">
        <w:rPr>
          <w:sz w:val="28"/>
          <w:szCs w:val="28"/>
          <w:lang w:val="ru-RU"/>
        </w:rPr>
        <w:br/>
      </w:r>
      <w:r w:rsidRPr="00D212F6">
        <w:rPr>
          <w:rFonts w:ascii="Times New Roman" w:hAnsi="Times New Roman"/>
          <w:color w:val="000000"/>
          <w:sz w:val="28"/>
          <w:szCs w:val="28"/>
          <w:lang w:val="ru-RU"/>
        </w:rPr>
        <w:t>3. Н.И. Быкова, Дж. Дули. Английский язык. Серия «Английский в фокусе».</w:t>
      </w:r>
      <w:r>
        <w:rPr>
          <w:rFonts w:ascii="Times New Roman" w:hAnsi="Times New Roman"/>
          <w:color w:val="000000"/>
          <w:sz w:val="28"/>
          <w:szCs w:val="28"/>
          <w:lang w:val="ru-RU"/>
        </w:rPr>
        <w:t xml:space="preserve"> </w:t>
      </w:r>
      <w:r w:rsidR="0009098C">
        <w:rPr>
          <w:rFonts w:ascii="Times New Roman" w:hAnsi="Times New Roman"/>
          <w:color w:val="000000"/>
          <w:sz w:val="28"/>
          <w:szCs w:val="28"/>
          <w:lang w:val="ru-RU"/>
        </w:rPr>
        <w:t>Контрольные задания 4</w:t>
      </w:r>
      <w:r w:rsidRPr="00D212F6">
        <w:rPr>
          <w:rFonts w:ascii="Times New Roman" w:hAnsi="Times New Roman"/>
          <w:color w:val="000000"/>
          <w:sz w:val="28"/>
          <w:szCs w:val="28"/>
          <w:lang w:val="ru-RU"/>
        </w:rPr>
        <w:t xml:space="preserve"> класс (</w:t>
      </w:r>
      <w:r w:rsidRPr="00D212F6">
        <w:rPr>
          <w:rFonts w:ascii="Times New Roman" w:hAnsi="Times New Roman"/>
          <w:color w:val="000000"/>
          <w:sz w:val="28"/>
          <w:szCs w:val="28"/>
        </w:rPr>
        <w:t>Test</w:t>
      </w:r>
      <w:r>
        <w:rPr>
          <w:rFonts w:ascii="Times New Roman" w:hAnsi="Times New Roman"/>
          <w:color w:val="000000"/>
          <w:sz w:val="28"/>
          <w:szCs w:val="28"/>
          <w:lang w:val="ru-RU"/>
        </w:rPr>
        <w:t xml:space="preserve"> </w:t>
      </w:r>
      <w:r w:rsidRPr="00D212F6">
        <w:rPr>
          <w:rFonts w:ascii="Times New Roman" w:hAnsi="Times New Roman"/>
          <w:color w:val="000000"/>
          <w:sz w:val="28"/>
          <w:szCs w:val="28"/>
        </w:rPr>
        <w:t>Booklet</w:t>
      </w:r>
      <w:r w:rsidRPr="00D212F6">
        <w:rPr>
          <w:rFonts w:ascii="Times New Roman" w:hAnsi="Times New Roman"/>
          <w:color w:val="000000"/>
          <w:sz w:val="28"/>
          <w:szCs w:val="28"/>
          <w:lang w:val="ru-RU"/>
        </w:rPr>
        <w:t>), 2016.</w:t>
      </w:r>
      <w:r w:rsidRPr="00D212F6">
        <w:rPr>
          <w:sz w:val="28"/>
          <w:szCs w:val="28"/>
          <w:lang w:val="ru-RU"/>
        </w:rPr>
        <w:br/>
      </w:r>
      <w:r>
        <w:rPr>
          <w:rFonts w:ascii="Times New Roman" w:hAnsi="Times New Roman"/>
          <w:color w:val="000000"/>
          <w:sz w:val="28"/>
          <w:szCs w:val="28"/>
          <w:lang w:val="ru-RU"/>
        </w:rPr>
        <w:t>4</w:t>
      </w:r>
      <w:r w:rsidRPr="00D212F6">
        <w:rPr>
          <w:rFonts w:ascii="Times New Roman" w:hAnsi="Times New Roman"/>
          <w:color w:val="000000"/>
          <w:sz w:val="28"/>
          <w:szCs w:val="28"/>
          <w:lang w:val="ru-RU"/>
        </w:rPr>
        <w:t>. Н.И. Быкова, Дж. Дули. Англи</w:t>
      </w:r>
      <w:r>
        <w:rPr>
          <w:rFonts w:ascii="Times New Roman" w:hAnsi="Times New Roman"/>
          <w:color w:val="000000"/>
          <w:sz w:val="28"/>
          <w:szCs w:val="28"/>
          <w:lang w:val="ru-RU"/>
        </w:rPr>
        <w:t xml:space="preserve">йский язык. Серия «Английский в </w:t>
      </w:r>
      <w:r w:rsidRPr="00D212F6">
        <w:rPr>
          <w:rFonts w:ascii="Times New Roman" w:hAnsi="Times New Roman"/>
          <w:color w:val="000000"/>
          <w:sz w:val="28"/>
          <w:szCs w:val="28"/>
          <w:lang w:val="ru-RU"/>
        </w:rPr>
        <w:t>фокусе».</w:t>
      </w:r>
      <w:r w:rsidRPr="00D212F6">
        <w:rPr>
          <w:rFonts w:ascii="Times New Roman" w:hAnsi="Times New Roman"/>
          <w:color w:val="000000"/>
          <w:sz w:val="28"/>
          <w:szCs w:val="28"/>
        </w:rPr>
        <w:t>CD</w:t>
      </w:r>
      <w:r w:rsidR="0009098C">
        <w:rPr>
          <w:rFonts w:ascii="Times New Roman" w:hAnsi="Times New Roman"/>
          <w:color w:val="000000"/>
          <w:sz w:val="28"/>
          <w:szCs w:val="28"/>
          <w:lang w:val="ru-RU"/>
        </w:rPr>
        <w:t xml:space="preserve"> для работы в классе 4</w:t>
      </w:r>
      <w:r w:rsidRPr="00D212F6">
        <w:rPr>
          <w:rFonts w:ascii="Times New Roman" w:hAnsi="Times New Roman"/>
          <w:color w:val="000000"/>
          <w:sz w:val="28"/>
          <w:szCs w:val="28"/>
          <w:lang w:val="ru-RU"/>
        </w:rPr>
        <w:t xml:space="preserve"> класс, 2016.</w:t>
      </w:r>
      <w:r w:rsidRPr="00D212F6">
        <w:rPr>
          <w:sz w:val="28"/>
          <w:szCs w:val="28"/>
          <w:lang w:val="ru-RU"/>
        </w:rPr>
        <w:br/>
      </w:r>
      <w:r w:rsidRPr="00D212F6">
        <w:rPr>
          <w:sz w:val="28"/>
          <w:szCs w:val="28"/>
          <w:lang w:val="ru-RU"/>
        </w:rPr>
        <w:br/>
      </w:r>
    </w:p>
    <w:p w:rsidR="008C4082" w:rsidRDefault="008C4082" w:rsidP="008C4082">
      <w:pPr>
        <w:spacing w:after="0"/>
        <w:ind w:left="120"/>
        <w:jc w:val="center"/>
        <w:rPr>
          <w:rFonts w:ascii="Times New Roman" w:hAnsi="Times New Roman"/>
          <w:b/>
          <w:color w:val="000000"/>
          <w:sz w:val="28"/>
          <w:lang w:val="ru-RU"/>
        </w:rPr>
      </w:pPr>
      <w:r w:rsidRPr="00A64F71">
        <w:rPr>
          <w:rFonts w:ascii="Times New Roman" w:hAnsi="Times New Roman"/>
          <w:b/>
          <w:color w:val="000000"/>
          <w:sz w:val="28"/>
          <w:lang w:val="ru-RU"/>
        </w:rPr>
        <w:t xml:space="preserve">ЦИФРОВЫЕ ОБРАЗОВАТЕЛЬНЫЕ РЕСУРСЫ И РЕСУРСЫ </w:t>
      </w:r>
    </w:p>
    <w:p w:rsidR="008C4082" w:rsidRPr="00A64F71" w:rsidRDefault="008C4082" w:rsidP="008C4082">
      <w:pPr>
        <w:spacing w:after="0"/>
        <w:ind w:left="120"/>
        <w:jc w:val="center"/>
        <w:rPr>
          <w:lang w:val="ru-RU"/>
        </w:rPr>
      </w:pPr>
      <w:r w:rsidRPr="00A64F71">
        <w:rPr>
          <w:rFonts w:ascii="Times New Roman" w:hAnsi="Times New Roman"/>
          <w:b/>
          <w:color w:val="000000"/>
          <w:sz w:val="28"/>
          <w:lang w:val="ru-RU"/>
        </w:rPr>
        <w:t>СЕТИ ИНТЕРНЕТ</w:t>
      </w:r>
    </w:p>
    <w:p w:rsidR="008C4082" w:rsidRPr="00D212F6" w:rsidRDefault="008C4082" w:rsidP="008C4082">
      <w:pPr>
        <w:spacing w:after="0"/>
        <w:ind w:left="120"/>
        <w:rPr>
          <w:rFonts w:ascii="Times New Roman" w:hAnsi="Times New Roman"/>
          <w:sz w:val="28"/>
          <w:szCs w:val="28"/>
        </w:rPr>
      </w:pPr>
      <w:r w:rsidRPr="00D212F6">
        <w:rPr>
          <w:rFonts w:ascii="Times New Roman" w:hAnsi="Times New Roman"/>
          <w:sz w:val="28"/>
        </w:rPr>
        <w:t xml:space="preserve">- </w:t>
      </w:r>
      <w:r w:rsidRPr="00D212F6">
        <w:rPr>
          <w:rFonts w:ascii="Times New Roman" w:hAnsi="Times New Roman"/>
          <w:sz w:val="28"/>
          <w:szCs w:val="28"/>
        </w:rPr>
        <w:t>uchi.ru</w:t>
      </w:r>
      <w:r w:rsidRPr="00D212F6">
        <w:rPr>
          <w:sz w:val="28"/>
          <w:szCs w:val="28"/>
        </w:rPr>
        <w:br/>
      </w:r>
      <w:r w:rsidRPr="00D212F6">
        <w:rPr>
          <w:rFonts w:ascii="Times New Roman" w:hAnsi="Times New Roman"/>
          <w:sz w:val="28"/>
          <w:szCs w:val="28"/>
        </w:rPr>
        <w:t xml:space="preserve">- </w:t>
      </w:r>
      <w:hyperlink r:id="rId89" w:history="1">
        <w:r w:rsidRPr="00D212F6">
          <w:rPr>
            <w:rStyle w:val="ab"/>
            <w:rFonts w:ascii="Times New Roman" w:hAnsi="Times New Roman"/>
            <w:color w:val="auto"/>
            <w:sz w:val="28"/>
            <w:szCs w:val="28"/>
            <w:u w:val="none"/>
          </w:rPr>
          <w:t>https://resh.edu.ru/</w:t>
        </w:r>
      </w:hyperlink>
    </w:p>
    <w:p w:rsidR="008C4082" w:rsidRPr="00D212F6" w:rsidRDefault="008C4082" w:rsidP="008C4082">
      <w:pPr>
        <w:spacing w:after="0"/>
        <w:ind w:left="120"/>
        <w:rPr>
          <w:rFonts w:ascii="Times New Roman" w:eastAsia="Calibri" w:hAnsi="Times New Roman" w:cs="Times New Roman"/>
          <w:sz w:val="28"/>
          <w:szCs w:val="28"/>
        </w:rPr>
      </w:pPr>
      <w:r w:rsidRPr="00D212F6">
        <w:rPr>
          <w:rFonts w:ascii="Times New Roman" w:eastAsia="Calibri" w:hAnsi="Times New Roman" w:cs="Times New Roman"/>
          <w:sz w:val="28"/>
          <w:szCs w:val="28"/>
        </w:rPr>
        <w:t>- http://eng.1september.ru/</w:t>
      </w:r>
    </w:p>
    <w:p w:rsidR="008C4082" w:rsidRPr="00D212F6" w:rsidRDefault="008C4082" w:rsidP="008C4082">
      <w:pPr>
        <w:spacing w:after="0"/>
        <w:ind w:left="120"/>
        <w:rPr>
          <w:rFonts w:ascii="Times New Roman" w:eastAsia="Calibri" w:hAnsi="Times New Roman" w:cs="Times New Roman"/>
          <w:sz w:val="28"/>
          <w:szCs w:val="28"/>
        </w:rPr>
      </w:pPr>
      <w:r w:rsidRPr="00D212F6">
        <w:rPr>
          <w:rFonts w:ascii="Times New Roman" w:eastAsia="Calibri" w:hAnsi="Times New Roman" w:cs="Times New Roman"/>
          <w:sz w:val="28"/>
          <w:szCs w:val="28"/>
        </w:rPr>
        <w:t>- http://abc-english-grammar.com/</w:t>
      </w:r>
    </w:p>
    <w:p w:rsidR="008C4082" w:rsidRPr="00D212F6" w:rsidRDefault="008C4082" w:rsidP="008C4082">
      <w:pPr>
        <w:spacing w:after="0"/>
        <w:ind w:left="120"/>
        <w:rPr>
          <w:rFonts w:ascii="Times New Roman" w:eastAsia="Calibri" w:hAnsi="Times New Roman" w:cs="Times New Roman"/>
          <w:sz w:val="28"/>
          <w:szCs w:val="28"/>
        </w:rPr>
      </w:pPr>
      <w:r w:rsidRPr="00D212F6">
        <w:rPr>
          <w:rFonts w:ascii="Times New Roman" w:eastAsia="Calibri" w:hAnsi="Times New Roman" w:cs="Times New Roman"/>
          <w:sz w:val="28"/>
          <w:szCs w:val="28"/>
        </w:rPr>
        <w:t>- https://prosv.ru/umk/english-spotlight.html</w:t>
      </w:r>
    </w:p>
    <w:p w:rsidR="00A64A4D" w:rsidRPr="008C4082" w:rsidRDefault="00A64A4D" w:rsidP="00A64F71">
      <w:pPr>
        <w:spacing w:after="0" w:line="480" w:lineRule="auto"/>
        <w:ind w:left="120"/>
        <w:sectPr w:rsidR="00A64A4D" w:rsidRPr="008C4082">
          <w:pgSz w:w="11906" w:h="16383"/>
          <w:pgMar w:top="1134" w:right="850" w:bottom="1134" w:left="1701" w:header="720" w:footer="720" w:gutter="0"/>
          <w:cols w:space="720"/>
        </w:sectPr>
      </w:pPr>
    </w:p>
    <w:bookmarkEnd w:id="15"/>
    <w:p w:rsidR="001E0BA5" w:rsidRPr="00A64F71" w:rsidRDefault="001E0BA5" w:rsidP="00906A24">
      <w:pPr>
        <w:rPr>
          <w:lang w:val="tt-RU"/>
        </w:rPr>
      </w:pPr>
    </w:p>
    <w:sectPr w:rsidR="001E0BA5" w:rsidRPr="00A64F71">
      <w:pgSz w:w="11907" w:h="16839" w:code="9"/>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303808"/>
    <w:multiLevelType w:val="multilevel"/>
    <w:tmpl w:val="77A46476"/>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C1076BD"/>
    <w:multiLevelType w:val="multilevel"/>
    <w:tmpl w:val="1D1ADD22"/>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1FF24AD5"/>
    <w:multiLevelType w:val="multilevel"/>
    <w:tmpl w:val="3894F896"/>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2E1B7A11"/>
    <w:multiLevelType w:val="multilevel"/>
    <w:tmpl w:val="7FD0AE28"/>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2E727858"/>
    <w:multiLevelType w:val="multilevel"/>
    <w:tmpl w:val="49A6E9C6"/>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3F18461C"/>
    <w:multiLevelType w:val="multilevel"/>
    <w:tmpl w:val="BB94D6D8"/>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40BC1E2B"/>
    <w:multiLevelType w:val="multilevel"/>
    <w:tmpl w:val="36D290B0"/>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42A03BE6"/>
    <w:multiLevelType w:val="multilevel"/>
    <w:tmpl w:val="34CCE20E"/>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476C2D81"/>
    <w:multiLevelType w:val="multilevel"/>
    <w:tmpl w:val="AE209BDC"/>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4BBF1C4D"/>
    <w:multiLevelType w:val="multilevel"/>
    <w:tmpl w:val="C6A2C3AE"/>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4D33726C"/>
    <w:multiLevelType w:val="multilevel"/>
    <w:tmpl w:val="E21C0F70"/>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4F0D58DE"/>
    <w:multiLevelType w:val="multilevel"/>
    <w:tmpl w:val="2F7CF492"/>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5C753964"/>
    <w:multiLevelType w:val="multilevel"/>
    <w:tmpl w:val="DC74F1F2"/>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623139F1"/>
    <w:multiLevelType w:val="multilevel"/>
    <w:tmpl w:val="38A43C4C"/>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755169F5"/>
    <w:multiLevelType w:val="multilevel"/>
    <w:tmpl w:val="59DA5BEA"/>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78122E2C"/>
    <w:multiLevelType w:val="multilevel"/>
    <w:tmpl w:val="F8C42230"/>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5"/>
  </w:num>
  <w:num w:numId="2">
    <w:abstractNumId w:val="10"/>
  </w:num>
  <w:num w:numId="3">
    <w:abstractNumId w:val="7"/>
  </w:num>
  <w:num w:numId="4">
    <w:abstractNumId w:val="15"/>
  </w:num>
  <w:num w:numId="5">
    <w:abstractNumId w:val="1"/>
  </w:num>
  <w:num w:numId="6">
    <w:abstractNumId w:val="14"/>
  </w:num>
  <w:num w:numId="7">
    <w:abstractNumId w:val="6"/>
  </w:num>
  <w:num w:numId="8">
    <w:abstractNumId w:val="2"/>
  </w:num>
  <w:num w:numId="9">
    <w:abstractNumId w:val="4"/>
  </w:num>
  <w:num w:numId="10">
    <w:abstractNumId w:val="0"/>
  </w:num>
  <w:num w:numId="11">
    <w:abstractNumId w:val="9"/>
  </w:num>
  <w:num w:numId="12">
    <w:abstractNumId w:val="3"/>
  </w:num>
  <w:num w:numId="13">
    <w:abstractNumId w:val="12"/>
  </w:num>
  <w:num w:numId="14">
    <w:abstractNumId w:val="8"/>
  </w:num>
  <w:num w:numId="15">
    <w:abstractNumId w:val="13"/>
  </w:num>
  <w:num w:numId="1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42"/>
  <w:proofState w:spelling="clean" w:grammar="clean"/>
  <w:defaultTabStop w:val="708"/>
  <w:characterSpacingControl w:val="doNotCompress"/>
  <w:compat>
    <w:compatSetting w:name="compatibilityMode" w:uri="http://schemas.microsoft.com/office/word" w:val="12"/>
    <w:compatSetting w:name="overrideTableStyleFontSizeAndJustification" w:uri="http://schemas.microsoft.com/office/word" w:val="1"/>
  </w:compat>
  <w:rsids>
    <w:rsidRoot w:val="00A64A4D"/>
    <w:rsid w:val="00044C3D"/>
    <w:rsid w:val="0009098C"/>
    <w:rsid w:val="001E0BA5"/>
    <w:rsid w:val="002B7F41"/>
    <w:rsid w:val="003315BB"/>
    <w:rsid w:val="003C294C"/>
    <w:rsid w:val="008C4082"/>
    <w:rsid w:val="00906A24"/>
    <w:rsid w:val="009D67A6"/>
    <w:rsid w:val="009F1207"/>
    <w:rsid w:val="00A27478"/>
    <w:rsid w:val="00A37906"/>
    <w:rsid w:val="00A64A4D"/>
    <w:rsid w:val="00A64F71"/>
    <w:rsid w:val="00C151A2"/>
    <w:rsid w:val="00D2497F"/>
    <w:rsid w:val="00D82ABB"/>
    <w:rsid w:val="00EB3AC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Emphasis" w:semiHidden="0" w:uiPriority="20" w:unhideWhenUsed="0" w:qFormat="1"/>
    <w:lsdException w:name="Table Grid" w:semiHidden="0" w:uiPriority="59" w:unhideWhenUsed="0"/>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000FF" w:themeColor="hyperlink"/>
      <w:u w:val="single"/>
    </w:rPr>
  </w:style>
  <w:style w:type="table" w:styleId="ac">
    <w:name w:val="Table Grid"/>
    <w:basedOn w:val="a1"/>
    <w:uiPriority w:val="5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 w:type="paragraph" w:styleId="ae">
    <w:name w:val="Balloon Text"/>
    <w:basedOn w:val="a"/>
    <w:link w:val="af"/>
    <w:uiPriority w:val="99"/>
    <w:semiHidden/>
    <w:unhideWhenUsed/>
    <w:rsid w:val="00C151A2"/>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C151A2"/>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m.edsoo.ru/7f412652" TargetMode="External"/><Relationship Id="rId18" Type="http://schemas.openxmlformats.org/officeDocument/2006/relationships/hyperlink" Target="https://m.edsoo.ru/7f412652" TargetMode="External"/><Relationship Id="rId26" Type="http://schemas.openxmlformats.org/officeDocument/2006/relationships/hyperlink" Target="https://m.edsoo.ru/7f412652" TargetMode="External"/><Relationship Id="rId39" Type="http://schemas.openxmlformats.org/officeDocument/2006/relationships/hyperlink" Target="https://m.edsoo.ru/7f451258" TargetMode="External"/><Relationship Id="rId21" Type="http://schemas.openxmlformats.org/officeDocument/2006/relationships/hyperlink" Target="https://m.edsoo.ru/7f412652" TargetMode="External"/><Relationship Id="rId34" Type="http://schemas.openxmlformats.org/officeDocument/2006/relationships/hyperlink" Target="https://m.edsoo.ru/7f44f7e6" TargetMode="External"/><Relationship Id="rId42" Type="http://schemas.openxmlformats.org/officeDocument/2006/relationships/hyperlink" Target="https://m.edsoo.ru/7f451406" TargetMode="External"/><Relationship Id="rId47" Type="http://schemas.openxmlformats.org/officeDocument/2006/relationships/hyperlink" Target="https://m.edsoo.ru/7f451f46" TargetMode="External"/><Relationship Id="rId50" Type="http://schemas.openxmlformats.org/officeDocument/2006/relationships/hyperlink" Target="https://m.edsoo.ru/7f45284c" TargetMode="External"/><Relationship Id="rId55" Type="http://schemas.openxmlformats.org/officeDocument/2006/relationships/hyperlink" Target="https://m.edsoo.ru/7f452108" TargetMode="External"/><Relationship Id="rId63" Type="http://schemas.openxmlformats.org/officeDocument/2006/relationships/hyperlink" Target="https://m.edsoo.ru/835103d4" TargetMode="External"/><Relationship Id="rId68" Type="http://schemas.openxmlformats.org/officeDocument/2006/relationships/hyperlink" Target="https://m.edsoo.ru/83512648" TargetMode="External"/><Relationship Id="rId76" Type="http://schemas.openxmlformats.org/officeDocument/2006/relationships/hyperlink" Target="https://m.edsoo.ru/83511edc" TargetMode="External"/><Relationship Id="rId84" Type="http://schemas.openxmlformats.org/officeDocument/2006/relationships/hyperlink" Target="https://m.edsoo.ru/835137aa" TargetMode="External"/><Relationship Id="rId89" Type="http://schemas.openxmlformats.org/officeDocument/2006/relationships/hyperlink" Target="https://resh.edu.ru/" TargetMode="External"/><Relationship Id="rId7" Type="http://schemas.openxmlformats.org/officeDocument/2006/relationships/hyperlink" Target="https://m.edsoo.ru/7f412652" TargetMode="External"/><Relationship Id="rId71" Type="http://schemas.openxmlformats.org/officeDocument/2006/relationships/hyperlink" Target="https://m.edsoo.ru/8351109a" TargetMode="External"/><Relationship Id="rId2" Type="http://schemas.openxmlformats.org/officeDocument/2006/relationships/styles" Target="styles.xml"/><Relationship Id="rId16" Type="http://schemas.openxmlformats.org/officeDocument/2006/relationships/hyperlink" Target="https://m.edsoo.ru/7f412652" TargetMode="External"/><Relationship Id="rId29" Type="http://schemas.openxmlformats.org/officeDocument/2006/relationships/hyperlink" Target="https://m.edsoo.ru/7f412652" TargetMode="External"/><Relationship Id="rId11" Type="http://schemas.openxmlformats.org/officeDocument/2006/relationships/hyperlink" Target="https://m.edsoo.ru/7f412652" TargetMode="External"/><Relationship Id="rId24" Type="http://schemas.openxmlformats.org/officeDocument/2006/relationships/hyperlink" Target="https://m.edsoo.ru/7f412652" TargetMode="External"/><Relationship Id="rId32" Type="http://schemas.openxmlformats.org/officeDocument/2006/relationships/hyperlink" Target="https://m.edsoo.ru/7f44e832" TargetMode="External"/><Relationship Id="rId37" Type="http://schemas.openxmlformats.org/officeDocument/2006/relationships/hyperlink" Target="https://m.edsoo.ru/7f4501b4" TargetMode="External"/><Relationship Id="rId40" Type="http://schemas.openxmlformats.org/officeDocument/2006/relationships/hyperlink" Target="https://m.edsoo.ru/7f450a56" TargetMode="External"/><Relationship Id="rId45" Type="http://schemas.openxmlformats.org/officeDocument/2006/relationships/hyperlink" Target="https://m.edsoo.ru/7f451bb8" TargetMode="External"/><Relationship Id="rId53" Type="http://schemas.openxmlformats.org/officeDocument/2006/relationships/hyperlink" Target="https://m.edsoo.ru/7f4530bc" TargetMode="External"/><Relationship Id="rId58" Type="http://schemas.openxmlformats.org/officeDocument/2006/relationships/hyperlink" Target="https://m.edsoo.ru/7f453422" TargetMode="External"/><Relationship Id="rId66" Type="http://schemas.openxmlformats.org/officeDocument/2006/relationships/hyperlink" Target="https://m.edsoo.ru/8351230a" TargetMode="External"/><Relationship Id="rId74" Type="http://schemas.openxmlformats.org/officeDocument/2006/relationships/hyperlink" Target="https://m.edsoo.ru/83511a40" TargetMode="External"/><Relationship Id="rId79" Type="http://schemas.openxmlformats.org/officeDocument/2006/relationships/hyperlink" Target="https://m.edsoo.ru/8351394e" TargetMode="External"/><Relationship Id="rId87" Type="http://schemas.openxmlformats.org/officeDocument/2006/relationships/hyperlink" Target="https://m.edsoo.ru/83514baa" TargetMode="External"/><Relationship Id="rId5" Type="http://schemas.openxmlformats.org/officeDocument/2006/relationships/webSettings" Target="webSettings.xml"/><Relationship Id="rId61" Type="http://schemas.openxmlformats.org/officeDocument/2006/relationships/hyperlink" Target="https://m.edsoo.ru/8350ffec" TargetMode="External"/><Relationship Id="rId82" Type="http://schemas.openxmlformats.org/officeDocument/2006/relationships/hyperlink" Target="https://m.edsoo.ru/7f45241e" TargetMode="External"/><Relationship Id="rId90" Type="http://schemas.openxmlformats.org/officeDocument/2006/relationships/fontTable" Target="fontTable.xml"/><Relationship Id="rId19" Type="http://schemas.openxmlformats.org/officeDocument/2006/relationships/hyperlink" Target="https://m.edsoo.ru/7f412652" TargetMode="External"/><Relationship Id="rId14" Type="http://schemas.openxmlformats.org/officeDocument/2006/relationships/hyperlink" Target="https://m.edsoo.ru/7f412652" TargetMode="External"/><Relationship Id="rId22" Type="http://schemas.openxmlformats.org/officeDocument/2006/relationships/hyperlink" Target="https://m.edsoo.ru/7f412652" TargetMode="External"/><Relationship Id="rId27" Type="http://schemas.openxmlformats.org/officeDocument/2006/relationships/hyperlink" Target="https://m.edsoo.ru/7f412652" TargetMode="External"/><Relationship Id="rId30" Type="http://schemas.openxmlformats.org/officeDocument/2006/relationships/hyperlink" Target="https://m.edsoo.ru/7f412652" TargetMode="External"/><Relationship Id="rId35" Type="http://schemas.openxmlformats.org/officeDocument/2006/relationships/hyperlink" Target="https://m.edsoo.ru/7f44fa5c" TargetMode="External"/><Relationship Id="rId43" Type="http://schemas.openxmlformats.org/officeDocument/2006/relationships/hyperlink" Target="https://m.edsoo.ru/7f451406" TargetMode="External"/><Relationship Id="rId48" Type="http://schemas.openxmlformats.org/officeDocument/2006/relationships/hyperlink" Target="https://m.edsoo.ru/7f45241e" TargetMode="External"/><Relationship Id="rId56" Type="http://schemas.openxmlformats.org/officeDocument/2006/relationships/hyperlink" Target="https://m.edsoo.ru/7f45327e" TargetMode="External"/><Relationship Id="rId64" Type="http://schemas.openxmlformats.org/officeDocument/2006/relationships/hyperlink" Target="https://m.edsoo.ru/83512080" TargetMode="External"/><Relationship Id="rId69" Type="http://schemas.openxmlformats.org/officeDocument/2006/relationships/hyperlink" Target="https://m.edsoo.ru/835113b0" TargetMode="External"/><Relationship Id="rId77" Type="http://schemas.openxmlformats.org/officeDocument/2006/relationships/hyperlink" Target="https://m.edsoo.ru/835131d8" TargetMode="External"/><Relationship Id="rId8" Type="http://schemas.openxmlformats.org/officeDocument/2006/relationships/hyperlink" Target="https://m.edsoo.ru/7f412652" TargetMode="External"/><Relationship Id="rId51" Type="http://schemas.openxmlformats.org/officeDocument/2006/relationships/hyperlink" Target="https://m.edsoo.ru/7f4529e6" TargetMode="External"/><Relationship Id="rId72" Type="http://schemas.openxmlformats.org/officeDocument/2006/relationships/hyperlink" Target="https://m.edsoo.ru/83510eb0" TargetMode="External"/><Relationship Id="rId80" Type="http://schemas.openxmlformats.org/officeDocument/2006/relationships/hyperlink" Target="https://m.edsoo.ru/835135de" TargetMode="External"/><Relationship Id="rId85" Type="http://schemas.openxmlformats.org/officeDocument/2006/relationships/hyperlink" Target="https://m.edsoo.ru/83513c50" TargetMode="External"/><Relationship Id="rId3" Type="http://schemas.microsoft.com/office/2007/relationships/stylesWithEffects" Target="stylesWithEffects.xml"/><Relationship Id="rId12" Type="http://schemas.openxmlformats.org/officeDocument/2006/relationships/hyperlink" Target="https://m.edsoo.ru/7f412652" TargetMode="External"/><Relationship Id="rId17" Type="http://schemas.openxmlformats.org/officeDocument/2006/relationships/hyperlink" Target="https://m.edsoo.ru/7f412652" TargetMode="External"/><Relationship Id="rId25" Type="http://schemas.openxmlformats.org/officeDocument/2006/relationships/hyperlink" Target="https://m.edsoo.ru/7f412652" TargetMode="External"/><Relationship Id="rId33" Type="http://schemas.openxmlformats.org/officeDocument/2006/relationships/hyperlink" Target="https://m.edsoo.ru/7f44ef8a" TargetMode="External"/><Relationship Id="rId38" Type="http://schemas.openxmlformats.org/officeDocument/2006/relationships/hyperlink" Target="https://m.edsoo.ru/7f450330" TargetMode="External"/><Relationship Id="rId46" Type="http://schemas.openxmlformats.org/officeDocument/2006/relationships/hyperlink" Target="https://m.edsoo.ru/7f451dac" TargetMode="External"/><Relationship Id="rId59" Type="http://schemas.openxmlformats.org/officeDocument/2006/relationships/hyperlink" Target="https://m.edsoo.ru/7f4535da" TargetMode="External"/><Relationship Id="rId67" Type="http://schemas.openxmlformats.org/officeDocument/2006/relationships/hyperlink" Target="https://m.edsoo.ru/83512472" TargetMode="External"/><Relationship Id="rId20" Type="http://schemas.openxmlformats.org/officeDocument/2006/relationships/hyperlink" Target="https://m.edsoo.ru/7f412652" TargetMode="External"/><Relationship Id="rId41" Type="http://schemas.openxmlformats.org/officeDocument/2006/relationships/hyperlink" Target="https://m.edsoo.ru/7f450bdc" TargetMode="External"/><Relationship Id="rId54" Type="http://schemas.openxmlformats.org/officeDocument/2006/relationships/hyperlink" Target="https://m.edsoo.ru/7f4529e6" TargetMode="External"/><Relationship Id="rId62" Type="http://schemas.openxmlformats.org/officeDocument/2006/relationships/hyperlink" Target="https://m.edsoo.ru/8351026c" TargetMode="External"/><Relationship Id="rId70" Type="http://schemas.openxmlformats.org/officeDocument/2006/relationships/hyperlink" Target="https://m.edsoo.ru/83511568" TargetMode="External"/><Relationship Id="rId75" Type="http://schemas.openxmlformats.org/officeDocument/2006/relationships/hyperlink" Target="https://m.edsoo.ru/83511edc" TargetMode="External"/><Relationship Id="rId83" Type="http://schemas.openxmlformats.org/officeDocument/2006/relationships/hyperlink" Target="https://m.edsoo.ru/83513af2" TargetMode="External"/><Relationship Id="rId88" Type="http://schemas.openxmlformats.org/officeDocument/2006/relationships/hyperlink" Target="https://m.edsoo.ru/83514baa" TargetMode="External"/><Relationship Id="rId9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1.emf"/><Relationship Id="rId15" Type="http://schemas.openxmlformats.org/officeDocument/2006/relationships/hyperlink" Target="https://m.edsoo.ru/7f412652" TargetMode="External"/><Relationship Id="rId23" Type="http://schemas.openxmlformats.org/officeDocument/2006/relationships/hyperlink" Target="https://m.edsoo.ru/7f412652" TargetMode="External"/><Relationship Id="rId28" Type="http://schemas.openxmlformats.org/officeDocument/2006/relationships/hyperlink" Target="https://m.edsoo.ru/7f412652" TargetMode="External"/><Relationship Id="rId36" Type="http://schemas.openxmlformats.org/officeDocument/2006/relationships/hyperlink" Target="https://m.edsoo.ru/7f45002e" TargetMode="External"/><Relationship Id="rId49" Type="http://schemas.openxmlformats.org/officeDocument/2006/relationships/hyperlink" Target="https://m.edsoo.ru/7f4526b2" TargetMode="External"/><Relationship Id="rId57" Type="http://schemas.openxmlformats.org/officeDocument/2006/relationships/hyperlink" Target="https://m.edsoo.ru/7f45327e" TargetMode="External"/><Relationship Id="rId10" Type="http://schemas.openxmlformats.org/officeDocument/2006/relationships/hyperlink" Target="https://m.edsoo.ru/7f412652" TargetMode="External"/><Relationship Id="rId31" Type="http://schemas.openxmlformats.org/officeDocument/2006/relationships/hyperlink" Target="https://m.edsoo.ru/7f412652" TargetMode="External"/><Relationship Id="rId44" Type="http://schemas.openxmlformats.org/officeDocument/2006/relationships/hyperlink" Target="https://m.edsoo.ru/7f451816" TargetMode="External"/><Relationship Id="rId52" Type="http://schemas.openxmlformats.org/officeDocument/2006/relationships/hyperlink" Target="https://m.edsoo.ru/7f452c8e" TargetMode="External"/><Relationship Id="rId60" Type="http://schemas.openxmlformats.org/officeDocument/2006/relationships/hyperlink" Target="https://m.edsoo.ru/8350fe8e" TargetMode="External"/><Relationship Id="rId65" Type="http://schemas.openxmlformats.org/officeDocument/2006/relationships/hyperlink" Target="https://m.edsoo.ru/835121d4" TargetMode="External"/><Relationship Id="rId73" Type="http://schemas.openxmlformats.org/officeDocument/2006/relationships/hyperlink" Target="https://m.edsoo.ru/835116ee" TargetMode="External"/><Relationship Id="rId78" Type="http://schemas.openxmlformats.org/officeDocument/2006/relationships/hyperlink" Target="https://m.edsoo.ru/83513426" TargetMode="External"/><Relationship Id="rId81" Type="http://schemas.openxmlformats.org/officeDocument/2006/relationships/hyperlink" Target="https://m.edsoo.ru/7f4526b2" TargetMode="External"/><Relationship Id="rId86" Type="http://schemas.openxmlformats.org/officeDocument/2006/relationships/hyperlink" Target="https://m.edsoo.ru/835149fc" TargetMode="External"/><Relationship Id="rId4" Type="http://schemas.openxmlformats.org/officeDocument/2006/relationships/settings" Target="settings.xml"/><Relationship Id="rId9" Type="http://schemas.openxmlformats.org/officeDocument/2006/relationships/hyperlink" Target="https://m.edsoo.ru/7f412652"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66</TotalTime>
  <Pages>1</Pages>
  <Words>6281</Words>
  <Characters>35805</Characters>
  <Application>Microsoft Office Word</Application>
  <DocSecurity>0</DocSecurity>
  <Lines>298</Lines>
  <Paragraphs>84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42002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Рания Ахатовна</dc:creator>
  <cp:lastModifiedBy>Рания Ахатовна</cp:lastModifiedBy>
  <cp:revision>25</cp:revision>
  <cp:lastPrinted>2023-10-31T16:22:00Z</cp:lastPrinted>
  <dcterms:created xsi:type="dcterms:W3CDTF">2023-10-22T12:54:00Z</dcterms:created>
  <dcterms:modified xsi:type="dcterms:W3CDTF">2023-11-02T08:23:00Z</dcterms:modified>
</cp:coreProperties>
</file>